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7BADD89F"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E5069C">
              <w:rPr>
                <w:sz w:val="64"/>
              </w:rPr>
              <w:t>749</w:t>
            </w:r>
            <w:r w:rsidRPr="00FF2C9A">
              <w:rPr>
                <w:sz w:val="64"/>
              </w:rPr>
              <w:t xml:space="preserve"> </w:t>
            </w:r>
            <w:r w:rsidRPr="00FF2C9A">
              <w:t>V</w:t>
            </w:r>
            <w:bookmarkStart w:id="3" w:name="specVersion"/>
            <w:r w:rsidR="00772FB2" w:rsidRPr="00FF2C9A">
              <w:t>0</w:t>
            </w:r>
            <w:r w:rsidRPr="00FF2C9A">
              <w:t>.</w:t>
            </w:r>
            <w:r w:rsidR="00772FB2" w:rsidRPr="00FF2C9A">
              <w:t>0</w:t>
            </w:r>
            <w:r w:rsidRPr="00FF2C9A">
              <w:t>.</w:t>
            </w:r>
            <w:bookmarkEnd w:id="3"/>
            <w:r w:rsidR="00E5069C">
              <w:t>0</w:t>
            </w:r>
            <w:r w:rsidRPr="00FF2C9A">
              <w:t xml:space="preserve"> </w:t>
            </w:r>
            <w:r w:rsidRPr="00FF2C9A">
              <w:rPr>
                <w:sz w:val="32"/>
              </w:rPr>
              <w:t>(</w:t>
            </w:r>
            <w:bookmarkStart w:id="4" w:name="issueDate"/>
            <w:r w:rsidR="00883457" w:rsidRPr="00FF2C9A">
              <w:rPr>
                <w:sz w:val="32"/>
              </w:rPr>
              <w:t>2024</w:t>
            </w:r>
            <w:r w:rsidRPr="00FF2C9A">
              <w:rPr>
                <w:sz w:val="32"/>
              </w:rPr>
              <w:t>-</w:t>
            </w:r>
            <w:bookmarkEnd w:id="4"/>
            <w:r w:rsidR="00883457" w:rsidRPr="00FF2C9A">
              <w:rPr>
                <w:sz w:val="32"/>
              </w:rPr>
              <w:t>0</w:t>
            </w:r>
            <w:r w:rsidR="0062290E">
              <w:rPr>
                <w:sz w:val="32"/>
              </w:rPr>
              <w:t>4</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Services and System Aspects</w:t>
            </w:r>
            <w:r w:rsidRPr="00FF2C9A">
              <w:t>;</w:t>
            </w:r>
          </w:p>
          <w:p w14:paraId="42692ECE" w14:textId="0FA451B8" w:rsidR="000F7759" w:rsidRPr="00ED38BA" w:rsidRDefault="000F7759" w:rsidP="000F7759">
            <w:pPr>
              <w:pStyle w:val="ZT"/>
              <w:framePr w:wrap="auto" w:hAnchor="text" w:yAlign="inline"/>
            </w:pPr>
            <w:r w:rsidRPr="00ED38BA">
              <w:t>Study on security</w:t>
            </w:r>
            <w:r w:rsidR="006161B7">
              <w:t xml:space="preserve"> aspects of</w:t>
            </w:r>
            <w:r w:rsidRPr="00ED38BA">
              <w:t xml:space="preserve"> enhancement of support for</w:t>
            </w:r>
          </w:p>
          <w:p w14:paraId="58355BB8" w14:textId="27EEED0F" w:rsidR="000F7759" w:rsidRPr="00ED38BA" w:rsidRDefault="000F7759" w:rsidP="000F7759">
            <w:pPr>
              <w:pStyle w:val="ZT"/>
              <w:framePr w:wrap="auto" w:hAnchor="text" w:yAlign="inline"/>
            </w:pPr>
            <w:r w:rsidRPr="00ED38BA">
              <w:t>edge computing</w:t>
            </w:r>
            <w:r w:rsidR="006161B7">
              <w:t xml:space="preserve"> in the 5G Core (5GC)</w:t>
            </w:r>
            <w:r w:rsidRPr="00ED38BA">
              <w:t xml:space="preserve"> phase </w:t>
            </w:r>
            <w:r>
              <w:t>3</w:t>
            </w:r>
          </w:p>
          <w:bookmarkEnd w:id="6"/>
          <w:p w14:paraId="04CAC1E0" w14:textId="120C753E" w:rsidR="004F0988" w:rsidRPr="00133525" w:rsidRDefault="000F7759" w:rsidP="000F7759">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942F40" w:rsidRPr="00FF2C9A">
              <w:rPr>
                <w:rStyle w:val="ZGSM"/>
              </w:rPr>
              <w:t>19</w:t>
            </w:r>
            <w:bookmarkEnd w:id="7"/>
            <w:r w:rsidR="004F0988"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E7F1C6C" w14:textId="1BA12370" w:rsidR="00005B9F"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005B9F">
        <w:rPr>
          <w:noProof/>
        </w:rPr>
        <w:t>Foreword</w:t>
      </w:r>
      <w:r w:rsidR="00005B9F">
        <w:rPr>
          <w:noProof/>
        </w:rPr>
        <w:tab/>
      </w:r>
      <w:r w:rsidR="00005B9F">
        <w:rPr>
          <w:noProof/>
        </w:rPr>
        <w:fldChar w:fldCharType="begin"/>
      </w:r>
      <w:r w:rsidR="00005B9F">
        <w:rPr>
          <w:noProof/>
        </w:rPr>
        <w:instrText xml:space="preserve"> PAGEREF _Toc155687108 \h </w:instrText>
      </w:r>
      <w:r w:rsidR="00005B9F">
        <w:rPr>
          <w:noProof/>
        </w:rPr>
      </w:r>
      <w:r w:rsidR="00005B9F">
        <w:rPr>
          <w:noProof/>
        </w:rPr>
        <w:fldChar w:fldCharType="separate"/>
      </w:r>
      <w:r w:rsidR="00005B9F">
        <w:rPr>
          <w:noProof/>
        </w:rPr>
        <w:t>4</w:t>
      </w:r>
      <w:r w:rsidR="00005B9F">
        <w:rPr>
          <w:noProof/>
        </w:rPr>
        <w:fldChar w:fldCharType="end"/>
      </w:r>
    </w:p>
    <w:p w14:paraId="0D721515" w14:textId="22034799"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_Toc155687109 \h </w:instrText>
      </w:r>
      <w:r>
        <w:rPr>
          <w:noProof/>
        </w:rPr>
      </w:r>
      <w:r>
        <w:rPr>
          <w:noProof/>
        </w:rPr>
        <w:fldChar w:fldCharType="separate"/>
      </w:r>
      <w:r>
        <w:rPr>
          <w:noProof/>
        </w:rPr>
        <w:t>6</w:t>
      </w:r>
      <w:r>
        <w:rPr>
          <w:noProof/>
        </w:rPr>
        <w:fldChar w:fldCharType="end"/>
      </w:r>
    </w:p>
    <w:p w14:paraId="6C9F82CB" w14:textId="4FD58A6D"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_Toc155687110 \h </w:instrText>
      </w:r>
      <w:r>
        <w:rPr>
          <w:noProof/>
        </w:rPr>
      </w:r>
      <w:r>
        <w:rPr>
          <w:noProof/>
        </w:rPr>
        <w:fldChar w:fldCharType="separate"/>
      </w:r>
      <w:r>
        <w:rPr>
          <w:noProof/>
        </w:rPr>
        <w:t>6</w:t>
      </w:r>
      <w:r>
        <w:rPr>
          <w:noProof/>
        </w:rPr>
        <w:fldChar w:fldCharType="end"/>
      </w:r>
    </w:p>
    <w:p w14:paraId="3E69A07B" w14:textId="0AD55D8C"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_Toc155687111 \h </w:instrText>
      </w:r>
      <w:r>
        <w:rPr>
          <w:noProof/>
        </w:rPr>
      </w:r>
      <w:r>
        <w:rPr>
          <w:noProof/>
        </w:rPr>
        <w:fldChar w:fldCharType="separate"/>
      </w:r>
      <w:r>
        <w:rPr>
          <w:noProof/>
        </w:rPr>
        <w:t>6</w:t>
      </w:r>
      <w:r>
        <w:rPr>
          <w:noProof/>
        </w:rPr>
        <w:fldChar w:fldCharType="end"/>
      </w:r>
    </w:p>
    <w:p w14:paraId="753E5689" w14:textId="66C45704"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_Toc155687112 \h </w:instrText>
      </w:r>
      <w:r>
        <w:rPr>
          <w:noProof/>
        </w:rPr>
      </w:r>
      <w:r>
        <w:rPr>
          <w:noProof/>
        </w:rPr>
        <w:fldChar w:fldCharType="separate"/>
      </w:r>
      <w:r>
        <w:rPr>
          <w:noProof/>
        </w:rPr>
        <w:t>6</w:t>
      </w:r>
      <w:r>
        <w:rPr>
          <w:noProof/>
        </w:rPr>
        <w:fldChar w:fldCharType="end"/>
      </w:r>
    </w:p>
    <w:p w14:paraId="738ACD63" w14:textId="644497DA"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_Toc155687113 \h </w:instrText>
      </w:r>
      <w:r>
        <w:rPr>
          <w:noProof/>
        </w:rPr>
      </w:r>
      <w:r>
        <w:rPr>
          <w:noProof/>
        </w:rPr>
        <w:fldChar w:fldCharType="separate"/>
      </w:r>
      <w:r>
        <w:rPr>
          <w:noProof/>
        </w:rPr>
        <w:t>6</w:t>
      </w:r>
      <w:r>
        <w:rPr>
          <w:noProof/>
        </w:rPr>
        <w:fldChar w:fldCharType="end"/>
      </w:r>
    </w:p>
    <w:p w14:paraId="2EF6467A" w14:textId="49D74A78"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_Toc155687114 \h </w:instrText>
      </w:r>
      <w:r>
        <w:rPr>
          <w:noProof/>
        </w:rPr>
      </w:r>
      <w:r>
        <w:rPr>
          <w:noProof/>
        </w:rPr>
        <w:fldChar w:fldCharType="separate"/>
      </w:r>
      <w:r>
        <w:rPr>
          <w:noProof/>
        </w:rPr>
        <w:t>6</w:t>
      </w:r>
      <w:r>
        <w:rPr>
          <w:noProof/>
        </w:rPr>
        <w:fldChar w:fldCharType="end"/>
      </w:r>
    </w:p>
    <w:p w14:paraId="38FA855F" w14:textId="7FAFA7B4"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lang w:eastAsia="zh-CN"/>
        </w:rPr>
        <w:t>Overview</w:t>
      </w:r>
      <w:r>
        <w:rPr>
          <w:noProof/>
        </w:rPr>
        <w:tab/>
      </w:r>
      <w:r>
        <w:rPr>
          <w:noProof/>
        </w:rPr>
        <w:fldChar w:fldCharType="begin"/>
      </w:r>
      <w:r>
        <w:rPr>
          <w:noProof/>
        </w:rPr>
        <w:instrText xml:space="preserve"> PAGEREF _Toc155687115 \h </w:instrText>
      </w:r>
      <w:r>
        <w:rPr>
          <w:noProof/>
        </w:rPr>
      </w:r>
      <w:r>
        <w:rPr>
          <w:noProof/>
        </w:rPr>
        <w:fldChar w:fldCharType="separate"/>
      </w:r>
      <w:r>
        <w:rPr>
          <w:noProof/>
        </w:rPr>
        <w:t>6</w:t>
      </w:r>
      <w:r>
        <w:rPr>
          <w:noProof/>
        </w:rPr>
        <w:fldChar w:fldCharType="end"/>
      </w:r>
    </w:p>
    <w:p w14:paraId="7DDB5930" w14:textId="31B5DB68"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_Toc155687116 \h </w:instrText>
      </w:r>
      <w:r>
        <w:rPr>
          <w:noProof/>
        </w:rPr>
      </w:r>
      <w:r>
        <w:rPr>
          <w:noProof/>
        </w:rPr>
        <w:fldChar w:fldCharType="separate"/>
      </w:r>
      <w:r>
        <w:rPr>
          <w:noProof/>
        </w:rPr>
        <w:t>7</w:t>
      </w:r>
      <w:r>
        <w:rPr>
          <w:noProof/>
        </w:rPr>
        <w:fldChar w:fldCharType="end"/>
      </w:r>
    </w:p>
    <w:p w14:paraId="62F971CF" w14:textId="3E54F205"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5.X</w:t>
      </w:r>
      <w:r>
        <w:rPr>
          <w:rFonts w:asciiTheme="minorHAnsi" w:hAnsiTheme="minorHAnsi" w:cstheme="minorBidi"/>
          <w:noProof/>
          <w:kern w:val="2"/>
          <w:sz w:val="21"/>
          <w:szCs w:val="22"/>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_Toc155687117 \h </w:instrText>
      </w:r>
      <w:r>
        <w:rPr>
          <w:noProof/>
        </w:rPr>
      </w:r>
      <w:r>
        <w:rPr>
          <w:noProof/>
        </w:rPr>
        <w:fldChar w:fldCharType="separate"/>
      </w:r>
      <w:r>
        <w:rPr>
          <w:noProof/>
        </w:rPr>
        <w:t>7</w:t>
      </w:r>
      <w:r>
        <w:rPr>
          <w:noProof/>
        </w:rPr>
        <w:fldChar w:fldCharType="end"/>
      </w:r>
    </w:p>
    <w:p w14:paraId="168FF748" w14:textId="617FDB4D"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5.X.1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_Toc155687118 \h </w:instrText>
      </w:r>
      <w:r>
        <w:rPr>
          <w:noProof/>
        </w:rPr>
      </w:r>
      <w:r>
        <w:rPr>
          <w:noProof/>
        </w:rPr>
        <w:fldChar w:fldCharType="separate"/>
      </w:r>
      <w:r>
        <w:rPr>
          <w:noProof/>
        </w:rPr>
        <w:t>7</w:t>
      </w:r>
      <w:r>
        <w:rPr>
          <w:noProof/>
        </w:rPr>
        <w:fldChar w:fldCharType="end"/>
      </w:r>
    </w:p>
    <w:p w14:paraId="2C0E39E8" w14:textId="1E6862BA"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5.X.2</w:t>
      </w:r>
      <w:r>
        <w:rPr>
          <w:rFonts w:asciiTheme="minorHAnsi" w:hAnsiTheme="minorHAnsi" w:cstheme="minorBidi"/>
          <w:noProof/>
          <w:kern w:val="2"/>
          <w:sz w:val="21"/>
          <w:szCs w:val="22"/>
          <w:lang w:val="en-US" w:eastAsia="zh-CN"/>
          <w14:ligatures w14:val="standardContextual"/>
        </w:rPr>
        <w:tab/>
      </w:r>
      <w:r>
        <w:rPr>
          <w:noProof/>
        </w:rPr>
        <w:t>Security threats</w:t>
      </w:r>
      <w:r>
        <w:rPr>
          <w:noProof/>
        </w:rPr>
        <w:tab/>
      </w:r>
      <w:r>
        <w:rPr>
          <w:noProof/>
        </w:rPr>
        <w:fldChar w:fldCharType="begin"/>
      </w:r>
      <w:r>
        <w:rPr>
          <w:noProof/>
        </w:rPr>
        <w:instrText xml:space="preserve"> PAGEREF _Toc155687119 \h </w:instrText>
      </w:r>
      <w:r>
        <w:rPr>
          <w:noProof/>
        </w:rPr>
      </w:r>
      <w:r>
        <w:rPr>
          <w:noProof/>
        </w:rPr>
        <w:fldChar w:fldCharType="separate"/>
      </w:r>
      <w:r>
        <w:rPr>
          <w:noProof/>
        </w:rPr>
        <w:t>7</w:t>
      </w:r>
      <w:r>
        <w:rPr>
          <w:noProof/>
        </w:rPr>
        <w:fldChar w:fldCharType="end"/>
      </w:r>
    </w:p>
    <w:p w14:paraId="38D04E53" w14:textId="4DC621F7"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5.X.3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_Toc155687120 \h </w:instrText>
      </w:r>
      <w:r>
        <w:rPr>
          <w:noProof/>
        </w:rPr>
      </w:r>
      <w:r>
        <w:rPr>
          <w:noProof/>
        </w:rPr>
        <w:fldChar w:fldCharType="separate"/>
      </w:r>
      <w:r>
        <w:rPr>
          <w:noProof/>
        </w:rPr>
        <w:t>7</w:t>
      </w:r>
      <w:r>
        <w:rPr>
          <w:noProof/>
        </w:rPr>
        <w:fldChar w:fldCharType="end"/>
      </w:r>
    </w:p>
    <w:p w14:paraId="2A59A636" w14:textId="64E143BF"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Solutions</w:t>
      </w:r>
      <w:r>
        <w:rPr>
          <w:noProof/>
        </w:rPr>
        <w:tab/>
      </w:r>
      <w:r>
        <w:rPr>
          <w:noProof/>
        </w:rPr>
        <w:fldChar w:fldCharType="begin"/>
      </w:r>
      <w:r>
        <w:rPr>
          <w:noProof/>
        </w:rPr>
        <w:instrText xml:space="preserve"> PAGEREF _Toc155687121 \h </w:instrText>
      </w:r>
      <w:r>
        <w:rPr>
          <w:noProof/>
        </w:rPr>
      </w:r>
      <w:r>
        <w:rPr>
          <w:noProof/>
        </w:rPr>
        <w:fldChar w:fldCharType="separate"/>
      </w:r>
      <w:r>
        <w:rPr>
          <w:noProof/>
        </w:rPr>
        <w:t>7</w:t>
      </w:r>
      <w:r>
        <w:rPr>
          <w:noProof/>
        </w:rPr>
        <w:fldChar w:fldCharType="end"/>
      </w:r>
    </w:p>
    <w:p w14:paraId="4C4A3A36" w14:textId="5420888D"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6.Y</w:t>
      </w:r>
      <w:r>
        <w:rPr>
          <w:rFonts w:asciiTheme="minorHAnsi" w:hAnsiTheme="minorHAnsi" w:cstheme="minorBidi"/>
          <w:noProof/>
          <w:kern w:val="2"/>
          <w:sz w:val="21"/>
          <w:szCs w:val="22"/>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_Toc155687122 \h </w:instrText>
      </w:r>
      <w:r>
        <w:rPr>
          <w:noProof/>
        </w:rPr>
      </w:r>
      <w:r>
        <w:rPr>
          <w:noProof/>
        </w:rPr>
        <w:fldChar w:fldCharType="separate"/>
      </w:r>
      <w:r>
        <w:rPr>
          <w:noProof/>
        </w:rPr>
        <w:t>7</w:t>
      </w:r>
      <w:r>
        <w:rPr>
          <w:noProof/>
        </w:rPr>
        <w:fldChar w:fldCharType="end"/>
      </w:r>
    </w:p>
    <w:p w14:paraId="56A8063A" w14:textId="09A90C17"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6.Y.1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_Toc155687123 \h </w:instrText>
      </w:r>
      <w:r>
        <w:rPr>
          <w:noProof/>
        </w:rPr>
      </w:r>
      <w:r>
        <w:rPr>
          <w:noProof/>
        </w:rPr>
        <w:fldChar w:fldCharType="separate"/>
      </w:r>
      <w:r>
        <w:rPr>
          <w:noProof/>
        </w:rPr>
        <w:t>7</w:t>
      </w:r>
      <w:r>
        <w:rPr>
          <w:noProof/>
        </w:rPr>
        <w:fldChar w:fldCharType="end"/>
      </w:r>
    </w:p>
    <w:p w14:paraId="0703CC65" w14:textId="09AB66CC"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6.Y.2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_Toc155687124 \h </w:instrText>
      </w:r>
      <w:r>
        <w:rPr>
          <w:noProof/>
        </w:rPr>
      </w:r>
      <w:r>
        <w:rPr>
          <w:noProof/>
        </w:rPr>
        <w:fldChar w:fldCharType="separate"/>
      </w:r>
      <w:r>
        <w:rPr>
          <w:noProof/>
        </w:rPr>
        <w:t>7</w:t>
      </w:r>
      <w:r>
        <w:rPr>
          <w:noProof/>
        </w:rPr>
        <w:fldChar w:fldCharType="end"/>
      </w:r>
    </w:p>
    <w:p w14:paraId="37C4F2B1" w14:textId="400489F4"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6.Y.3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_Toc155687125 \h </w:instrText>
      </w:r>
      <w:r>
        <w:rPr>
          <w:noProof/>
        </w:rPr>
      </w:r>
      <w:r>
        <w:rPr>
          <w:noProof/>
        </w:rPr>
        <w:fldChar w:fldCharType="separate"/>
      </w:r>
      <w:r>
        <w:rPr>
          <w:noProof/>
        </w:rPr>
        <w:t>7</w:t>
      </w:r>
      <w:r>
        <w:rPr>
          <w:noProof/>
        </w:rPr>
        <w:fldChar w:fldCharType="end"/>
      </w:r>
    </w:p>
    <w:p w14:paraId="199F4C64" w14:textId="2E992DF6"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_Toc155687126 \h </w:instrText>
      </w:r>
      <w:r>
        <w:rPr>
          <w:noProof/>
        </w:rPr>
      </w:r>
      <w:r>
        <w:rPr>
          <w:noProof/>
        </w:rPr>
        <w:fldChar w:fldCharType="separate"/>
      </w:r>
      <w:r>
        <w:rPr>
          <w:noProof/>
        </w:rPr>
        <w:t>7</w:t>
      </w:r>
      <w:r>
        <w:rPr>
          <w:noProof/>
        </w:rPr>
        <w:fldChar w:fldCharType="end"/>
      </w:r>
    </w:p>
    <w:p w14:paraId="0F4254E0" w14:textId="5757C701" w:rsidR="00005B9F" w:rsidRDefault="00005B9F">
      <w:pPr>
        <w:pStyle w:val="TOC8"/>
        <w:rPr>
          <w:rFonts w:asciiTheme="minorHAnsi"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_Toc155687127 \h </w:instrText>
      </w:r>
      <w:r>
        <w:rPr>
          <w:noProof/>
        </w:rPr>
      </w:r>
      <w:r>
        <w:rPr>
          <w:noProof/>
        </w:rPr>
        <w:fldChar w:fldCharType="separate"/>
      </w:r>
      <w:r>
        <w:rPr>
          <w:noProof/>
        </w:rPr>
        <w:t>8</w:t>
      </w:r>
      <w:r>
        <w:rPr>
          <w:noProof/>
        </w:rPr>
        <w:fldChar w:fldCharType="end"/>
      </w:r>
    </w:p>
    <w:p w14:paraId="0B9E3498" w14:textId="7EBEBFDB"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1"/>
      </w:pPr>
      <w:bookmarkStart w:id="16" w:name="foreword"/>
      <w:bookmarkStart w:id="17" w:name="_Toc155687108"/>
      <w:bookmarkEnd w:id="15"/>
      <w:bookmarkEnd w:id="16"/>
      <w:r w:rsidRPr="004D3578">
        <w:lastRenderedPageBreak/>
        <w:t>Foreword</w:t>
      </w:r>
      <w:bookmarkEnd w:id="17"/>
    </w:p>
    <w:p w14:paraId="2511FBFA" w14:textId="319D6ED4" w:rsidR="00080512" w:rsidRPr="004D3578" w:rsidRDefault="00080512">
      <w:r w:rsidRPr="004D3578">
        <w:t xml:space="preserve">This Technical </w:t>
      </w:r>
      <w:bookmarkStart w:id="18" w:name="spectype3"/>
      <w:r w:rsidR="00602AEA" w:rsidRPr="00FF2C9A">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55687109"/>
      <w:bookmarkEnd w:id="20"/>
      <w:r w:rsidRPr="004D3578">
        <w:lastRenderedPageBreak/>
        <w:t>1</w:t>
      </w:r>
      <w:r w:rsidRPr="004D3578">
        <w:tab/>
        <w:t>Scope</w:t>
      </w:r>
      <w:bookmarkEnd w:id="21"/>
    </w:p>
    <w:p w14:paraId="4CC420D6" w14:textId="77777777" w:rsidR="001B1C22" w:rsidRPr="00FF0E2E" w:rsidRDefault="001B1C22" w:rsidP="001B1C22">
      <w:pPr>
        <w:pStyle w:val="EditorsNote"/>
      </w:pPr>
      <w:bookmarkStart w:id="22" w:name="_Hlk155612324"/>
      <w:r>
        <w:t xml:space="preserve">Editor’s Note: This clause contains scope for the study. </w:t>
      </w:r>
    </w:p>
    <w:bookmarkEnd w:id="22"/>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5568711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13F51EB" w14:textId="6073184D" w:rsidR="00A41465" w:rsidRDefault="00A41465" w:rsidP="00A41465">
      <w:pPr>
        <w:pStyle w:val="afff3"/>
        <w:keepLines/>
        <w:ind w:left="1702" w:hanging="1418"/>
        <w:rPr>
          <w:rFonts w:eastAsia="等线"/>
          <w:sz w:val="20"/>
          <w:szCs w:val="20"/>
          <w:lang w:val="en-US" w:eastAsia="zh-CN" w:bidi="ar"/>
        </w:rPr>
      </w:pPr>
      <w:r>
        <w:rPr>
          <w:rFonts w:eastAsia="等线"/>
          <w:sz w:val="20"/>
          <w:szCs w:val="20"/>
          <w:lang w:val="en-US" w:eastAsia="zh-CN" w:bidi="ar"/>
        </w:rPr>
        <w:t>[2]</w:t>
      </w:r>
      <w:r>
        <w:rPr>
          <w:rFonts w:eastAsia="等线"/>
          <w:sz w:val="20"/>
          <w:szCs w:val="20"/>
          <w:lang w:val="en-US" w:eastAsia="zh-CN" w:bidi="ar"/>
        </w:rPr>
        <w:tab/>
        <w:t>3GPP TR 23.700-49: "</w:t>
      </w:r>
      <w:r w:rsidRPr="002711A4">
        <w:rPr>
          <w:rFonts w:eastAsia="等线"/>
          <w:sz w:val="20"/>
          <w:szCs w:val="20"/>
          <w:lang w:val="en-US" w:eastAsia="zh-CN" w:bidi="ar"/>
        </w:rPr>
        <w:t>Study on Enhancement of support for</w:t>
      </w:r>
      <w:r>
        <w:rPr>
          <w:rFonts w:eastAsia="等线"/>
          <w:sz w:val="20"/>
          <w:szCs w:val="20"/>
          <w:lang w:val="en-US" w:eastAsia="zh-CN" w:bidi="ar"/>
        </w:rPr>
        <w:t xml:space="preserve"> </w:t>
      </w:r>
      <w:r w:rsidRPr="002711A4">
        <w:rPr>
          <w:rFonts w:eastAsia="等线"/>
          <w:sz w:val="20"/>
          <w:szCs w:val="20"/>
          <w:lang w:val="en-US" w:eastAsia="zh-CN" w:bidi="ar"/>
        </w:rPr>
        <w:t>Edge Computing in 5G Core network</w:t>
      </w:r>
      <w:r>
        <w:rPr>
          <w:rFonts w:eastAsia="等线"/>
          <w:sz w:val="20"/>
          <w:szCs w:val="20"/>
          <w:lang w:val="en-US" w:eastAsia="zh-CN" w:bidi="ar"/>
        </w:rPr>
        <w:t xml:space="preserve"> </w:t>
      </w:r>
      <w:r w:rsidRPr="002711A4">
        <w:rPr>
          <w:rFonts w:eastAsia="等线"/>
          <w:sz w:val="20"/>
          <w:szCs w:val="20"/>
          <w:lang w:val="en-US" w:eastAsia="zh-CN" w:bidi="ar"/>
        </w:rPr>
        <w:t>- Phase 3</w:t>
      </w:r>
      <w:r>
        <w:rPr>
          <w:rFonts w:eastAsia="等线"/>
          <w:sz w:val="20"/>
          <w:szCs w:val="20"/>
          <w:lang w:val="en-US" w:eastAsia="zh-CN" w:bidi="ar"/>
        </w:rPr>
        <w:t>".</w:t>
      </w:r>
    </w:p>
    <w:p w14:paraId="3A78239B" w14:textId="52D39D30" w:rsidR="00A41465" w:rsidRPr="002711A4" w:rsidRDefault="00A41465" w:rsidP="00A41465">
      <w:pPr>
        <w:pStyle w:val="afff3"/>
        <w:keepLines/>
        <w:ind w:left="1702" w:hanging="1418"/>
        <w:rPr>
          <w:rFonts w:eastAsia="等线"/>
          <w:sz w:val="20"/>
          <w:szCs w:val="20"/>
          <w:lang w:val="en-US" w:eastAsia="zh-CN" w:bidi="ar"/>
        </w:rPr>
      </w:pPr>
      <w:r>
        <w:rPr>
          <w:rFonts w:eastAsia="等线"/>
          <w:sz w:val="20"/>
          <w:szCs w:val="20"/>
          <w:lang w:val="en-US" w:eastAsia="zh-CN" w:bidi="ar"/>
        </w:rPr>
        <w:t>[3]</w:t>
      </w:r>
      <w:r>
        <w:rPr>
          <w:rFonts w:eastAsia="等线"/>
          <w:sz w:val="20"/>
          <w:szCs w:val="20"/>
          <w:lang w:val="en-US" w:eastAsia="zh-CN" w:bidi="ar"/>
        </w:rPr>
        <w:tab/>
        <w:t>3GPP T</w:t>
      </w:r>
      <w:r w:rsidR="0081027B">
        <w:rPr>
          <w:rFonts w:eastAsia="等线"/>
          <w:sz w:val="20"/>
          <w:szCs w:val="20"/>
          <w:lang w:val="en-US" w:eastAsia="zh-CN" w:bidi="ar"/>
        </w:rPr>
        <w:t>S</w:t>
      </w:r>
      <w:r>
        <w:rPr>
          <w:rFonts w:eastAsia="等线"/>
          <w:sz w:val="20"/>
          <w:szCs w:val="20"/>
          <w:lang w:val="en-US" w:eastAsia="zh-CN" w:bidi="ar"/>
        </w:rPr>
        <w:t xml:space="preserve"> </w:t>
      </w:r>
      <w:r w:rsidR="0081027B">
        <w:rPr>
          <w:rFonts w:eastAsia="等线"/>
          <w:sz w:val="20"/>
          <w:szCs w:val="20"/>
          <w:lang w:val="en-US" w:eastAsia="zh-CN" w:bidi="ar"/>
        </w:rPr>
        <w:t>23.558: "</w:t>
      </w:r>
      <w:r w:rsidR="0081027B" w:rsidRPr="0081027B">
        <w:rPr>
          <w:rFonts w:eastAsia="等线"/>
          <w:sz w:val="20"/>
          <w:szCs w:val="20"/>
          <w:lang w:val="en-US" w:eastAsia="zh-CN" w:bidi="ar"/>
        </w:rPr>
        <w:t>Architecture for enabling Edge Applications</w:t>
      </w:r>
      <w:r w:rsidR="0081027B">
        <w:rPr>
          <w:rFonts w:eastAsia="等线"/>
          <w:sz w:val="20"/>
          <w:szCs w:val="20"/>
          <w:lang w:val="en-US" w:eastAsia="zh-CN" w:bidi="ar"/>
        </w:rPr>
        <w:t>"</w:t>
      </w:r>
      <w:r w:rsidR="009B67E0">
        <w:rPr>
          <w:rFonts w:eastAsia="等线"/>
          <w:sz w:val="20"/>
          <w:szCs w:val="20"/>
          <w:lang w:val="en-US" w:eastAsia="zh-CN" w:bidi="ar"/>
        </w:rPr>
        <w:t>.</w:t>
      </w:r>
      <w:bookmarkStart w:id="25" w:name="_GoBack"/>
      <w:bookmarkEnd w:id="25"/>
    </w:p>
    <w:p w14:paraId="6516C83E" w14:textId="1536796B" w:rsidR="00080512" w:rsidRPr="004D3578" w:rsidRDefault="00A41465" w:rsidP="00A41465">
      <w:pPr>
        <w:pStyle w:val="EX"/>
      </w:pPr>
      <w:r w:rsidRPr="004D3578">
        <w:t xml:space="preserve"> </w:t>
      </w:r>
      <w:r w:rsidR="00080512" w:rsidRPr="004D3578">
        <w:t>[</w:t>
      </w:r>
      <w:r w:rsidR="00EC4A25" w:rsidRPr="004D3578">
        <w:t>x</w:t>
      </w:r>
      <w:r w:rsidR="00080512" w:rsidRPr="004D3578">
        <w:t>]</w:t>
      </w:r>
      <w:r w:rsidR="00080512" w:rsidRPr="004D3578">
        <w:tab/>
        <w:t>&lt;doctype&gt; &lt;#</w:t>
      </w:r>
      <w:proofErr w:type="gramStart"/>
      <w:r w:rsidR="00080512" w:rsidRPr="004D3578">
        <w:t>&gt;[</w:t>
      </w:r>
      <w:proofErr w:type="gramEnd"/>
      <w:r w:rsidR="00080512" w:rsidRPr="004D3578">
        <w:t> ([up to and including]{</w:t>
      </w:r>
      <w:proofErr w:type="spellStart"/>
      <w:r w:rsidR="00080512" w:rsidRPr="004D3578">
        <w:t>yyyy</w:t>
      </w:r>
      <w:proofErr w:type="spellEnd"/>
      <w:r w:rsidR="00080512" w:rsidRPr="004D3578">
        <w:t>[-mm]|V&lt;a[.b[.c]]&gt;}[onwards])]: "&lt;Title&gt;".</w:t>
      </w:r>
    </w:p>
    <w:p w14:paraId="24ACB616" w14:textId="77777777" w:rsidR="00080512" w:rsidRPr="004D3578" w:rsidRDefault="00080512">
      <w:pPr>
        <w:pStyle w:val="1"/>
      </w:pPr>
      <w:bookmarkStart w:id="26" w:name="definitions"/>
      <w:bookmarkStart w:id="27" w:name="_Toc15568711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55687112"/>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5568711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55687114"/>
      <w:r w:rsidRPr="004D3578">
        <w:t>3.3</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02DB883" w:rsidR="00080512" w:rsidRPr="001B1C22" w:rsidRDefault="00080512">
      <w:pPr>
        <w:pStyle w:val="1"/>
      </w:pPr>
      <w:bookmarkStart w:id="31" w:name="clause4"/>
      <w:bookmarkStart w:id="32" w:name="_Toc155687115"/>
      <w:bookmarkEnd w:id="31"/>
      <w:r w:rsidRPr="001B1C22">
        <w:lastRenderedPageBreak/>
        <w:t>4</w:t>
      </w:r>
      <w:r w:rsidRPr="001B1C22">
        <w:tab/>
      </w:r>
      <w:r w:rsidR="001B1C22" w:rsidRPr="001B1C22">
        <w:rPr>
          <w:rFonts w:hint="eastAsia"/>
          <w:lang w:eastAsia="zh-CN"/>
        </w:rPr>
        <w:t>Overview</w:t>
      </w:r>
      <w:bookmarkEnd w:id="32"/>
    </w:p>
    <w:p w14:paraId="5834996F" w14:textId="1E52D138" w:rsidR="00C608B8" w:rsidRPr="00C608B8" w:rsidRDefault="00C608B8" w:rsidP="00C608B8">
      <w:pPr>
        <w:pStyle w:val="EditorsNote"/>
        <w:rPr>
          <w:highlight w:val="yellow"/>
        </w:rPr>
      </w:pPr>
      <w:r w:rsidRPr="001B1C22">
        <w:t xml:space="preserve">Editor’s Note: </w:t>
      </w:r>
      <w:r w:rsidR="001B1C22" w:rsidRPr="001B1C22">
        <w:t>This clause incl</w:t>
      </w:r>
      <w:r w:rsidR="001B1C22" w:rsidRPr="00A97959">
        <w:t xml:space="preserve">udes the </w:t>
      </w:r>
      <w:r w:rsidR="001B1C22">
        <w:rPr>
          <w:rFonts w:hint="eastAsia"/>
          <w:lang w:eastAsia="zh-CN"/>
        </w:rPr>
        <w:t>overview</w:t>
      </w:r>
      <w:r w:rsidR="001B1C22" w:rsidRPr="00A97959">
        <w:t xml:space="preserve"> applicable for the study.</w:t>
      </w:r>
      <w:r w:rsidR="00005B9F">
        <w:t xml:space="preserve"> </w:t>
      </w:r>
      <w:r w:rsidR="00005B9F">
        <w:rPr>
          <w:rFonts w:hint="eastAsia"/>
          <w:lang w:eastAsia="zh-CN"/>
        </w:rPr>
        <w:t>This</w:t>
      </w:r>
      <w:r w:rsidR="00005B9F">
        <w:t xml:space="preserve"> clause also i</w:t>
      </w:r>
      <w:r w:rsidR="00005B9F" w:rsidRPr="00005B9F">
        <w:t>dentif</w:t>
      </w:r>
      <w:r w:rsidR="00765244">
        <w:t>ies</w:t>
      </w:r>
      <w:r w:rsidR="00005B9F" w:rsidRPr="00005B9F">
        <w:t xml:space="preserve"> which dedicated NFs are likely to be hosted by NPN in customer premises</w:t>
      </w:r>
      <w:r w:rsidR="00765244">
        <w:t>.</w:t>
      </w:r>
    </w:p>
    <w:p w14:paraId="1EA85C19" w14:textId="2E79EB72" w:rsidR="0086717D" w:rsidRDefault="001B1C22" w:rsidP="0086717D">
      <w:pPr>
        <w:pStyle w:val="1"/>
      </w:pPr>
      <w:bookmarkStart w:id="33" w:name="_Toc106618430"/>
      <w:bookmarkStart w:id="34" w:name="_Toc155687116"/>
      <w:r>
        <w:t>5</w:t>
      </w:r>
      <w:r w:rsidR="0086717D" w:rsidRPr="004D3578">
        <w:tab/>
      </w:r>
      <w:r w:rsidR="0086717D">
        <w:t>Key issues</w:t>
      </w:r>
      <w:bookmarkEnd w:id="33"/>
      <w:bookmarkEnd w:id="34"/>
    </w:p>
    <w:p w14:paraId="3BE1E7C6" w14:textId="305F8F23" w:rsidR="0086717D" w:rsidRDefault="0086717D" w:rsidP="0086717D">
      <w:pPr>
        <w:pStyle w:val="EditorsNote"/>
      </w:pPr>
      <w:r>
        <w:t>Editor’s Note: This clause contains all the key issues identified during the study.</w:t>
      </w:r>
    </w:p>
    <w:p w14:paraId="436D0353" w14:textId="77777777" w:rsidR="00315756" w:rsidRPr="00ED38BA" w:rsidRDefault="00315756" w:rsidP="00315756">
      <w:pPr>
        <w:pStyle w:val="21"/>
        <w:rPr>
          <w:lang w:eastAsia="zh-CN"/>
        </w:rPr>
      </w:pPr>
      <w:bookmarkStart w:id="35" w:name="_Toc145061442"/>
      <w:bookmarkStart w:id="36" w:name="_Toc145061645"/>
      <w:bookmarkStart w:id="37" w:name="_Toc145074664"/>
      <w:bookmarkStart w:id="38" w:name="_Toc145074906"/>
      <w:bookmarkStart w:id="39" w:name="_Toc145075110"/>
      <w:bookmarkStart w:id="40" w:name="_Toc513475447"/>
      <w:bookmarkStart w:id="41" w:name="_Toc48930863"/>
      <w:bookmarkStart w:id="42" w:name="_Toc49376112"/>
      <w:bookmarkStart w:id="43" w:name="_Toc56501565"/>
      <w:bookmarkStart w:id="44" w:name="_Toc95076612"/>
      <w:bookmarkStart w:id="45" w:name="_Toc106618431"/>
      <w:bookmarkStart w:id="46" w:name="_Toc155687117"/>
      <w:r w:rsidRPr="00ED38BA">
        <w:rPr>
          <w:rFonts w:hint="eastAsia"/>
          <w:lang w:eastAsia="zh-CN"/>
        </w:rPr>
        <w:t>5</w:t>
      </w:r>
      <w:r w:rsidRPr="00ED38BA">
        <w:rPr>
          <w:lang w:eastAsia="zh-CN"/>
        </w:rPr>
        <w:t>.1</w:t>
      </w:r>
      <w:r w:rsidRPr="00ED38BA">
        <w:rPr>
          <w:lang w:eastAsia="zh-CN"/>
        </w:rPr>
        <w:tab/>
        <w:t>General</w:t>
      </w:r>
      <w:bookmarkEnd w:id="35"/>
      <w:bookmarkEnd w:id="36"/>
      <w:bookmarkEnd w:id="37"/>
      <w:bookmarkEnd w:id="38"/>
      <w:bookmarkEnd w:id="39"/>
    </w:p>
    <w:p w14:paraId="480C326E" w14:textId="27D72F08" w:rsidR="00315756" w:rsidRDefault="00315756" w:rsidP="00315756">
      <w:r w:rsidRPr="00ED38BA">
        <w:rPr>
          <w:rFonts w:hint="eastAsia"/>
          <w:lang w:eastAsia="zh-CN"/>
        </w:rPr>
        <w:t>C</w:t>
      </w:r>
      <w:r w:rsidRPr="00ED38BA">
        <w:rPr>
          <w:lang w:eastAsia="zh-CN"/>
        </w:rPr>
        <w:t xml:space="preserve">lause 5 describes the security key issues related with </w:t>
      </w:r>
      <w:r w:rsidRPr="00ED38BA">
        <w:t>5G System Enhancements for Edge Computing of 3GPP TR 23.700</w:t>
      </w:r>
      <w:r w:rsidRPr="00ED38BA">
        <w:noBreakHyphen/>
        <w:t>4</w:t>
      </w:r>
      <w:r>
        <w:t>9</w:t>
      </w:r>
      <w:r w:rsidRPr="00ED38BA">
        <w:t xml:space="preserve"> [</w:t>
      </w:r>
      <w:r w:rsidR="00110289">
        <w:t>2</w:t>
      </w:r>
      <w:r w:rsidRPr="00ED38BA">
        <w:t xml:space="preserve">] in clause 5.2, and Enhanced Architecture for Enabling Edge Applications of 3GPP </w:t>
      </w:r>
      <w:r w:rsidRPr="00ED38BA">
        <w:rPr>
          <w:lang w:eastAsia="zh-CN"/>
        </w:rPr>
        <w:t>T</w:t>
      </w:r>
      <w:r w:rsidR="0081027B">
        <w:rPr>
          <w:lang w:eastAsia="zh-CN"/>
        </w:rPr>
        <w:t>S</w:t>
      </w:r>
      <w:r w:rsidRPr="00ED38BA">
        <w:rPr>
          <w:lang w:eastAsia="zh-CN"/>
        </w:rPr>
        <w:t> </w:t>
      </w:r>
      <w:r w:rsidR="0081027B">
        <w:rPr>
          <w:lang w:eastAsia="zh-CN"/>
        </w:rPr>
        <w:t>23.558</w:t>
      </w:r>
      <w:r w:rsidRPr="00ED38BA">
        <w:rPr>
          <w:lang w:eastAsia="zh-CN"/>
        </w:rPr>
        <w:t> [</w:t>
      </w:r>
      <w:r w:rsidR="00110289">
        <w:rPr>
          <w:lang w:eastAsia="zh-CN"/>
        </w:rPr>
        <w:t>3</w:t>
      </w:r>
      <w:r w:rsidRPr="00ED38BA">
        <w:rPr>
          <w:lang w:eastAsia="zh-CN"/>
        </w:rPr>
        <w:t>]</w:t>
      </w:r>
      <w:r w:rsidRPr="00ED38BA">
        <w:t xml:space="preserve"> in clause 5.3.</w:t>
      </w:r>
    </w:p>
    <w:p w14:paraId="24C50E58" w14:textId="0C04A682" w:rsidR="00315756" w:rsidRDefault="00315756" w:rsidP="00315756">
      <w:pPr>
        <w:pStyle w:val="21"/>
      </w:pPr>
      <w:bookmarkStart w:id="47" w:name="_Toc145061443"/>
      <w:bookmarkStart w:id="48" w:name="_Toc145061646"/>
      <w:bookmarkStart w:id="49" w:name="_Toc145074665"/>
      <w:bookmarkStart w:id="50" w:name="_Toc145074907"/>
      <w:bookmarkStart w:id="51" w:name="_Toc145075111"/>
      <w:r w:rsidRPr="00ED38BA">
        <w:t>5.2</w:t>
      </w:r>
      <w:r w:rsidRPr="00ED38BA">
        <w:tab/>
        <w:t>Key issues related with 5G System Enhancements for Edge Computing</w:t>
      </w:r>
      <w:bookmarkEnd w:id="47"/>
      <w:bookmarkEnd w:id="48"/>
      <w:bookmarkEnd w:id="49"/>
      <w:bookmarkEnd w:id="50"/>
      <w:bookmarkEnd w:id="51"/>
    </w:p>
    <w:p w14:paraId="4E88AFEC" w14:textId="3100BBE8" w:rsidR="00315756" w:rsidRPr="00ED38BA" w:rsidRDefault="00315756" w:rsidP="00315756">
      <w:pPr>
        <w:pStyle w:val="31"/>
      </w:pPr>
      <w:bookmarkStart w:id="52" w:name="_Toc145061444"/>
      <w:bookmarkStart w:id="53" w:name="_Toc145061647"/>
      <w:bookmarkStart w:id="54" w:name="_Toc145074666"/>
      <w:bookmarkStart w:id="55" w:name="_Toc145074908"/>
      <w:bookmarkStart w:id="56" w:name="_Toc145075112"/>
      <w:r w:rsidRPr="00ED38BA">
        <w:t>5.2.</w:t>
      </w:r>
      <w:r>
        <w:t>X</w:t>
      </w:r>
      <w:r w:rsidRPr="00ED38BA">
        <w:tab/>
      </w:r>
      <w:bookmarkEnd w:id="52"/>
      <w:bookmarkEnd w:id="53"/>
      <w:bookmarkEnd w:id="54"/>
      <w:bookmarkEnd w:id="55"/>
      <w:bookmarkEnd w:id="56"/>
      <w:r>
        <w:t>Key Issue #X: &lt;Key Issue Name&gt;</w:t>
      </w:r>
    </w:p>
    <w:p w14:paraId="6CD1D177" w14:textId="06320E42" w:rsidR="00315756" w:rsidRPr="00ED38BA" w:rsidRDefault="00315756" w:rsidP="00315756">
      <w:pPr>
        <w:pStyle w:val="41"/>
      </w:pPr>
      <w:bookmarkStart w:id="57" w:name="_Toc145061648"/>
      <w:bookmarkStart w:id="58" w:name="_Toc145061445"/>
      <w:bookmarkStart w:id="59" w:name="_Toc145074667"/>
      <w:bookmarkStart w:id="60" w:name="_Toc145074909"/>
      <w:bookmarkStart w:id="61" w:name="_Toc145075113"/>
      <w:r w:rsidRPr="00ED38BA">
        <w:t>5.</w:t>
      </w:r>
      <w:proofErr w:type="gramStart"/>
      <w:r w:rsidRPr="00ED38BA">
        <w:t>2.</w:t>
      </w:r>
      <w:r>
        <w:t>X</w:t>
      </w:r>
      <w:r w:rsidRPr="00ED38BA">
        <w:t>.</w:t>
      </w:r>
      <w:proofErr w:type="gramEnd"/>
      <w:r w:rsidRPr="00ED38BA">
        <w:t>1</w:t>
      </w:r>
      <w:r w:rsidRPr="00ED38BA">
        <w:tab/>
        <w:t>Key issue details</w:t>
      </w:r>
      <w:bookmarkEnd w:id="57"/>
      <w:bookmarkEnd w:id="58"/>
      <w:bookmarkEnd w:id="59"/>
      <w:bookmarkEnd w:id="60"/>
      <w:bookmarkEnd w:id="61"/>
    </w:p>
    <w:p w14:paraId="2BBD205F" w14:textId="0F214B79" w:rsidR="00315756" w:rsidRPr="00ED38BA" w:rsidRDefault="00315756" w:rsidP="00315756">
      <w:pPr>
        <w:pStyle w:val="41"/>
      </w:pPr>
      <w:bookmarkStart w:id="62" w:name="_Toc145061446"/>
      <w:bookmarkStart w:id="63" w:name="_Toc145061649"/>
      <w:bookmarkStart w:id="64" w:name="_Toc145074668"/>
      <w:bookmarkStart w:id="65" w:name="_Toc145074910"/>
      <w:bookmarkStart w:id="66" w:name="_Toc145075114"/>
      <w:r w:rsidRPr="00ED38BA">
        <w:t>5.</w:t>
      </w:r>
      <w:proofErr w:type="gramStart"/>
      <w:r w:rsidRPr="00ED38BA">
        <w:t>2.</w:t>
      </w:r>
      <w:r>
        <w:t>X</w:t>
      </w:r>
      <w:r w:rsidRPr="00ED38BA">
        <w:t>.</w:t>
      </w:r>
      <w:proofErr w:type="gramEnd"/>
      <w:r w:rsidRPr="00ED38BA">
        <w:t>2</w:t>
      </w:r>
      <w:r w:rsidRPr="00ED38BA">
        <w:tab/>
        <w:t>Threats</w:t>
      </w:r>
      <w:bookmarkEnd w:id="62"/>
      <w:bookmarkEnd w:id="63"/>
      <w:bookmarkEnd w:id="64"/>
      <w:bookmarkEnd w:id="65"/>
      <w:bookmarkEnd w:id="66"/>
    </w:p>
    <w:p w14:paraId="12712EFF" w14:textId="4E4492F1" w:rsidR="00315756" w:rsidRDefault="00315756" w:rsidP="00315756">
      <w:pPr>
        <w:pStyle w:val="41"/>
      </w:pPr>
      <w:bookmarkStart w:id="67" w:name="_Toc145061650"/>
      <w:bookmarkStart w:id="68" w:name="_Toc145061447"/>
      <w:bookmarkStart w:id="69" w:name="_Toc145074669"/>
      <w:bookmarkStart w:id="70" w:name="_Toc145074911"/>
      <w:bookmarkStart w:id="71" w:name="_Toc145075115"/>
      <w:r w:rsidRPr="00ED38BA">
        <w:t>5.</w:t>
      </w:r>
      <w:proofErr w:type="gramStart"/>
      <w:r w:rsidRPr="00ED38BA">
        <w:t>2.</w:t>
      </w:r>
      <w:r>
        <w:t>X</w:t>
      </w:r>
      <w:r w:rsidRPr="00ED38BA">
        <w:t>.</w:t>
      </w:r>
      <w:proofErr w:type="gramEnd"/>
      <w:r w:rsidRPr="00ED38BA">
        <w:t>3</w:t>
      </w:r>
      <w:r w:rsidRPr="00ED38BA">
        <w:tab/>
        <w:t>Potential security requirements</w:t>
      </w:r>
      <w:bookmarkEnd w:id="67"/>
      <w:bookmarkEnd w:id="68"/>
      <w:bookmarkEnd w:id="69"/>
      <w:bookmarkEnd w:id="70"/>
      <w:bookmarkEnd w:id="71"/>
    </w:p>
    <w:p w14:paraId="09712CD8" w14:textId="77777777" w:rsidR="00315756" w:rsidRPr="00ED38BA" w:rsidRDefault="00315756" w:rsidP="00315756">
      <w:pPr>
        <w:pStyle w:val="21"/>
      </w:pPr>
      <w:bookmarkStart w:id="72" w:name="_Toc145061655"/>
      <w:bookmarkStart w:id="73" w:name="_Toc145061452"/>
      <w:bookmarkStart w:id="74" w:name="_Toc145074674"/>
      <w:bookmarkStart w:id="75" w:name="_Toc145074916"/>
      <w:bookmarkStart w:id="76" w:name="_Toc145075120"/>
      <w:bookmarkEnd w:id="40"/>
      <w:bookmarkEnd w:id="41"/>
      <w:bookmarkEnd w:id="42"/>
      <w:bookmarkEnd w:id="43"/>
      <w:bookmarkEnd w:id="44"/>
      <w:bookmarkEnd w:id="45"/>
      <w:bookmarkEnd w:id="46"/>
      <w:r w:rsidRPr="00ED38BA">
        <w:t>5.3</w:t>
      </w:r>
      <w:r w:rsidRPr="00ED38BA">
        <w:tab/>
        <w:t>Key issues related with enhanced architecture for enabling Edge Applications</w:t>
      </w:r>
      <w:bookmarkEnd w:id="72"/>
      <w:bookmarkEnd w:id="73"/>
      <w:bookmarkEnd w:id="74"/>
      <w:bookmarkEnd w:id="75"/>
      <w:bookmarkEnd w:id="76"/>
    </w:p>
    <w:p w14:paraId="607A82B9" w14:textId="6E6E879F" w:rsidR="00315756" w:rsidRPr="00ED38BA" w:rsidRDefault="00315756" w:rsidP="00315756">
      <w:pPr>
        <w:pStyle w:val="31"/>
      </w:pPr>
      <w:bookmarkStart w:id="77" w:name="_Toc145061453"/>
      <w:bookmarkStart w:id="78" w:name="_Toc145061656"/>
      <w:bookmarkStart w:id="79" w:name="_Toc145074675"/>
      <w:bookmarkStart w:id="80" w:name="_Toc145074917"/>
      <w:bookmarkStart w:id="81" w:name="_Toc145075121"/>
      <w:r w:rsidRPr="00ED38BA">
        <w:t>5.3.</w:t>
      </w:r>
      <w:r>
        <w:t>X</w:t>
      </w:r>
      <w:r w:rsidRPr="00ED38BA">
        <w:tab/>
      </w:r>
      <w:bookmarkEnd w:id="77"/>
      <w:bookmarkEnd w:id="78"/>
      <w:bookmarkEnd w:id="79"/>
      <w:bookmarkEnd w:id="80"/>
      <w:bookmarkEnd w:id="81"/>
      <w:r>
        <w:t>Key Issue #X: &lt;Key Issue Name&gt;</w:t>
      </w:r>
    </w:p>
    <w:p w14:paraId="56F5D044" w14:textId="43929FE7" w:rsidR="00315756" w:rsidRPr="00ED38BA" w:rsidRDefault="00315756" w:rsidP="00315756">
      <w:pPr>
        <w:pStyle w:val="41"/>
      </w:pPr>
      <w:bookmarkStart w:id="82" w:name="_Toc145061454"/>
      <w:bookmarkStart w:id="83" w:name="_Toc145061657"/>
      <w:bookmarkStart w:id="84" w:name="_Toc145074676"/>
      <w:bookmarkStart w:id="85" w:name="_Toc145074918"/>
      <w:bookmarkStart w:id="86" w:name="_Toc145075122"/>
      <w:r w:rsidRPr="00ED38BA">
        <w:t>5.</w:t>
      </w:r>
      <w:proofErr w:type="gramStart"/>
      <w:r w:rsidRPr="00ED38BA">
        <w:t>3.</w:t>
      </w:r>
      <w:r>
        <w:t>X</w:t>
      </w:r>
      <w:r w:rsidRPr="00ED38BA">
        <w:t>.</w:t>
      </w:r>
      <w:proofErr w:type="gramEnd"/>
      <w:r w:rsidRPr="00ED38BA">
        <w:t>1</w:t>
      </w:r>
      <w:r w:rsidRPr="00ED38BA">
        <w:tab/>
        <w:t>Key issue</w:t>
      </w:r>
      <w:r w:rsidRPr="00ED38BA">
        <w:rPr>
          <w:lang w:eastAsia="zh-CN"/>
        </w:rPr>
        <w:t xml:space="preserve"> </w:t>
      </w:r>
      <w:r w:rsidRPr="00ED38BA">
        <w:t>details</w:t>
      </w:r>
      <w:bookmarkEnd w:id="82"/>
      <w:bookmarkEnd w:id="83"/>
      <w:bookmarkEnd w:id="84"/>
      <w:bookmarkEnd w:id="85"/>
      <w:bookmarkEnd w:id="86"/>
    </w:p>
    <w:p w14:paraId="5AE70393" w14:textId="745F8D67" w:rsidR="00315756" w:rsidRPr="00ED38BA" w:rsidRDefault="00315756" w:rsidP="00315756">
      <w:pPr>
        <w:pStyle w:val="41"/>
      </w:pPr>
      <w:bookmarkStart w:id="87" w:name="_Toc145061455"/>
      <w:bookmarkStart w:id="88" w:name="_Toc145061658"/>
      <w:bookmarkStart w:id="89" w:name="_Toc145074677"/>
      <w:bookmarkStart w:id="90" w:name="_Toc145074919"/>
      <w:bookmarkStart w:id="91" w:name="_Toc145075123"/>
      <w:r w:rsidRPr="00ED38BA">
        <w:t>5.</w:t>
      </w:r>
      <w:proofErr w:type="gramStart"/>
      <w:r w:rsidRPr="00ED38BA">
        <w:t>3.</w:t>
      </w:r>
      <w:r>
        <w:t>X</w:t>
      </w:r>
      <w:r w:rsidRPr="00ED38BA">
        <w:t>.</w:t>
      </w:r>
      <w:proofErr w:type="gramEnd"/>
      <w:r w:rsidRPr="00ED38BA">
        <w:t>2</w:t>
      </w:r>
      <w:r w:rsidRPr="00ED38BA">
        <w:tab/>
        <w:t>Security threats</w:t>
      </w:r>
      <w:bookmarkEnd w:id="87"/>
      <w:bookmarkEnd w:id="88"/>
      <w:bookmarkEnd w:id="89"/>
      <w:bookmarkEnd w:id="90"/>
      <w:bookmarkEnd w:id="91"/>
    </w:p>
    <w:p w14:paraId="4869A0C9" w14:textId="2C22D0B8" w:rsidR="00315756" w:rsidRPr="00315756" w:rsidRDefault="00315756" w:rsidP="00315756">
      <w:pPr>
        <w:pStyle w:val="41"/>
      </w:pPr>
      <w:bookmarkStart w:id="92" w:name="_Toc145061456"/>
      <w:bookmarkStart w:id="93" w:name="_Toc145061659"/>
      <w:bookmarkStart w:id="94" w:name="_Toc145074678"/>
      <w:bookmarkStart w:id="95" w:name="_Toc145074920"/>
      <w:bookmarkStart w:id="96" w:name="_Toc145075124"/>
      <w:r w:rsidRPr="00ED38BA">
        <w:t>5.</w:t>
      </w:r>
      <w:proofErr w:type="gramStart"/>
      <w:r w:rsidRPr="00ED38BA">
        <w:t>3.</w:t>
      </w:r>
      <w:r>
        <w:t>X</w:t>
      </w:r>
      <w:r w:rsidRPr="00ED38BA">
        <w:t>.</w:t>
      </w:r>
      <w:proofErr w:type="gramEnd"/>
      <w:r w:rsidRPr="00ED38BA">
        <w:t>3</w:t>
      </w:r>
      <w:r w:rsidRPr="00ED38BA">
        <w:tab/>
        <w:t>Potential security requirements</w:t>
      </w:r>
      <w:bookmarkEnd w:id="92"/>
      <w:bookmarkEnd w:id="93"/>
      <w:bookmarkEnd w:id="94"/>
      <w:bookmarkEnd w:id="95"/>
      <w:bookmarkEnd w:id="96"/>
    </w:p>
    <w:p w14:paraId="0F28E014" w14:textId="088DC396" w:rsidR="0086717D" w:rsidRDefault="001B1C22" w:rsidP="0086717D">
      <w:pPr>
        <w:pStyle w:val="1"/>
      </w:pPr>
      <w:bookmarkStart w:id="97" w:name="_Toc95076616"/>
      <w:bookmarkStart w:id="98" w:name="_Toc106618435"/>
      <w:bookmarkStart w:id="99" w:name="_Toc155687121"/>
      <w:r>
        <w:t>6</w:t>
      </w:r>
      <w:r w:rsidR="0086717D">
        <w:tab/>
        <w:t>Solutions</w:t>
      </w:r>
      <w:bookmarkEnd w:id="97"/>
      <w:bookmarkEnd w:id="98"/>
      <w:bookmarkEnd w:id="99"/>
    </w:p>
    <w:p w14:paraId="1D9ED4E7" w14:textId="77777777" w:rsidR="00F23AD0" w:rsidRPr="00ED38BA" w:rsidRDefault="00F23AD0" w:rsidP="00F23AD0">
      <w:pPr>
        <w:pStyle w:val="TH"/>
        <w:rPr>
          <w:lang w:eastAsia="zh-CN"/>
        </w:rPr>
      </w:pPr>
      <w:bookmarkStart w:id="100" w:name="_Toc513475452"/>
      <w:bookmarkStart w:id="101" w:name="_Toc48930869"/>
      <w:bookmarkStart w:id="102" w:name="_Toc49376118"/>
      <w:bookmarkStart w:id="103" w:name="_Toc56501632"/>
      <w:bookmarkStart w:id="104" w:name="_Toc95076617"/>
      <w:bookmarkStart w:id="105" w:name="_Toc106618436"/>
      <w:bookmarkStart w:id="106" w:name="_Toc155687122"/>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94130F">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94130F">
            <w:pPr>
              <w:pStyle w:val="TAH"/>
              <w:keepNext w:val="0"/>
              <w:keepLines w:val="0"/>
            </w:pPr>
            <w:r w:rsidRPr="00ED38BA">
              <w:t>Key Issues</w:t>
            </w:r>
          </w:p>
        </w:tc>
      </w:tr>
      <w:tr w:rsidR="00F23AD0" w:rsidRPr="00ED38BA" w14:paraId="71B12DC7" w14:textId="77777777" w:rsidTr="006B6861">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94130F">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7C0E6A9B" w:rsidR="00F23AD0" w:rsidRPr="00ED38BA" w:rsidRDefault="00F23AD0" w:rsidP="0094130F">
            <w:pPr>
              <w:pStyle w:val="TAH"/>
              <w:keepNext w:val="0"/>
              <w:keepLines w:val="0"/>
              <w:rPr>
                <w:lang w:eastAsia="zh-CN"/>
              </w:rPr>
            </w:pPr>
            <w:r>
              <w:rPr>
                <w:lang w:eastAsia="zh-CN"/>
              </w:rPr>
              <w:t>X</w:t>
            </w:r>
          </w:p>
        </w:tc>
      </w:tr>
    </w:tbl>
    <w:p w14:paraId="777EE32D" w14:textId="2A489F3B" w:rsidR="0086717D" w:rsidRDefault="001B1C22" w:rsidP="0086717D">
      <w:pPr>
        <w:pStyle w:val="21"/>
      </w:pPr>
      <w:r>
        <w:lastRenderedPageBreak/>
        <w:t>6</w:t>
      </w:r>
      <w:r w:rsidR="0086717D">
        <w:t>.Y</w:t>
      </w:r>
      <w:r w:rsidR="0086717D">
        <w:tab/>
        <w:t>Solution #Y: &lt;Solution Name&gt;</w:t>
      </w:r>
      <w:bookmarkEnd w:id="100"/>
      <w:bookmarkEnd w:id="101"/>
      <w:bookmarkEnd w:id="102"/>
      <w:bookmarkEnd w:id="103"/>
      <w:bookmarkEnd w:id="104"/>
      <w:bookmarkEnd w:id="105"/>
      <w:bookmarkEnd w:id="106"/>
    </w:p>
    <w:p w14:paraId="59DE364C" w14:textId="2627AC27" w:rsidR="0086717D" w:rsidRDefault="001B1C22" w:rsidP="0086717D">
      <w:pPr>
        <w:pStyle w:val="31"/>
      </w:pPr>
      <w:bookmarkStart w:id="107" w:name="_Toc513475453"/>
      <w:bookmarkStart w:id="108" w:name="_Toc48930870"/>
      <w:bookmarkStart w:id="109" w:name="_Toc49376119"/>
      <w:bookmarkStart w:id="110" w:name="_Toc56501633"/>
      <w:bookmarkStart w:id="111" w:name="_Toc95076618"/>
      <w:bookmarkStart w:id="112" w:name="_Toc106618437"/>
      <w:bookmarkStart w:id="113" w:name="_Toc155687123"/>
      <w:r>
        <w:t>6</w:t>
      </w:r>
      <w:r w:rsidR="0086717D">
        <w:t>.Y.1</w:t>
      </w:r>
      <w:r w:rsidR="0086717D">
        <w:tab/>
        <w:t>Introduction</w:t>
      </w:r>
      <w:bookmarkEnd w:id="107"/>
      <w:bookmarkEnd w:id="108"/>
      <w:bookmarkEnd w:id="109"/>
      <w:bookmarkEnd w:id="110"/>
      <w:bookmarkEnd w:id="111"/>
      <w:bookmarkEnd w:id="112"/>
      <w:bookmarkEnd w:id="113"/>
    </w:p>
    <w:p w14:paraId="3CD5F2AD" w14:textId="77777777" w:rsidR="0086717D" w:rsidRDefault="0086717D" w:rsidP="0086717D">
      <w:pPr>
        <w:pStyle w:val="EditorsNote"/>
      </w:pPr>
      <w:r>
        <w:t>Editor’s Note: Each solution should list the key issues being addressed.</w:t>
      </w:r>
    </w:p>
    <w:p w14:paraId="76CBB45B" w14:textId="6B8A4477" w:rsidR="0086717D" w:rsidRDefault="001B1C22" w:rsidP="0086717D">
      <w:pPr>
        <w:pStyle w:val="31"/>
      </w:pPr>
      <w:bookmarkStart w:id="114" w:name="_Toc513475454"/>
      <w:bookmarkStart w:id="115" w:name="_Toc48930871"/>
      <w:bookmarkStart w:id="116" w:name="_Toc49376120"/>
      <w:bookmarkStart w:id="117" w:name="_Toc56501634"/>
      <w:bookmarkStart w:id="118" w:name="_Toc95076619"/>
      <w:bookmarkStart w:id="119" w:name="_Toc106618438"/>
      <w:bookmarkStart w:id="120" w:name="_Toc155687124"/>
      <w:r>
        <w:t>6</w:t>
      </w:r>
      <w:r w:rsidR="0086717D">
        <w:t>.Y.2</w:t>
      </w:r>
      <w:r w:rsidR="0086717D">
        <w:tab/>
        <w:t>Solution details</w:t>
      </w:r>
      <w:bookmarkEnd w:id="114"/>
      <w:bookmarkEnd w:id="115"/>
      <w:bookmarkEnd w:id="116"/>
      <w:bookmarkEnd w:id="117"/>
      <w:bookmarkEnd w:id="118"/>
      <w:bookmarkEnd w:id="119"/>
      <w:bookmarkEnd w:id="120"/>
    </w:p>
    <w:p w14:paraId="7FD2FB45" w14:textId="25844BC9" w:rsidR="0086717D" w:rsidRDefault="001B1C22" w:rsidP="0086717D">
      <w:pPr>
        <w:pStyle w:val="31"/>
      </w:pPr>
      <w:bookmarkStart w:id="121" w:name="_Toc513475455"/>
      <w:bookmarkStart w:id="122" w:name="_Toc48930873"/>
      <w:bookmarkStart w:id="123" w:name="_Toc49376122"/>
      <w:bookmarkStart w:id="124" w:name="_Toc56501636"/>
      <w:bookmarkStart w:id="125" w:name="_Toc95076620"/>
      <w:bookmarkStart w:id="126" w:name="_Toc106618439"/>
      <w:bookmarkStart w:id="127" w:name="_Toc155687125"/>
      <w:r>
        <w:t>6</w:t>
      </w:r>
      <w:r w:rsidR="0086717D">
        <w:t>.Y.3</w:t>
      </w:r>
      <w:r w:rsidR="0086717D">
        <w:tab/>
        <w:t>Evaluation</w:t>
      </w:r>
      <w:bookmarkEnd w:id="121"/>
      <w:bookmarkEnd w:id="122"/>
      <w:bookmarkEnd w:id="123"/>
      <w:bookmarkEnd w:id="124"/>
      <w:bookmarkEnd w:id="125"/>
      <w:bookmarkEnd w:id="126"/>
      <w:bookmarkEnd w:id="127"/>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1D9380C7" w14:textId="77777777" w:rsidR="001B1C22" w:rsidRDefault="001B1C22" w:rsidP="001B1C22">
      <w:pPr>
        <w:pStyle w:val="1"/>
      </w:pPr>
      <w:bookmarkStart w:id="128" w:name="_Toc39138089"/>
      <w:bookmarkStart w:id="129" w:name="_Toc101360626"/>
      <w:bookmarkStart w:id="130" w:name="_Toc155687126"/>
      <w:bookmarkStart w:id="131" w:name="_Toc513475456"/>
      <w:bookmarkStart w:id="132" w:name="_Toc48930874"/>
      <w:bookmarkStart w:id="133" w:name="_Toc49376123"/>
      <w:bookmarkStart w:id="134" w:name="_Toc56501637"/>
      <w:bookmarkStart w:id="135" w:name="_Toc95076621"/>
      <w:bookmarkStart w:id="136" w:name="_Toc106618440"/>
      <w:r>
        <w:t>7</w:t>
      </w:r>
      <w:r>
        <w:tab/>
        <w:t>Conclusions</w:t>
      </w:r>
      <w:bookmarkEnd w:id="128"/>
      <w:bookmarkEnd w:id="129"/>
      <w:bookmarkEnd w:id="130"/>
    </w:p>
    <w:bookmarkEnd w:id="131"/>
    <w:bookmarkEnd w:id="132"/>
    <w:bookmarkEnd w:id="133"/>
    <w:bookmarkEnd w:id="134"/>
    <w:bookmarkEnd w:id="135"/>
    <w:bookmarkEnd w:id="136"/>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77777777" w:rsidR="00080512" w:rsidRPr="004D3578" w:rsidRDefault="00080512">
      <w:pPr>
        <w:pStyle w:val="8"/>
      </w:pPr>
      <w:r w:rsidRPr="004D3578">
        <w:br w:type="page"/>
      </w:r>
      <w:bookmarkStart w:id="137" w:name="_Toc155687127"/>
      <w:r w:rsidRPr="004D3578">
        <w:lastRenderedPageBreak/>
        <w:t>Annex &lt;X&gt; (informative):</w:t>
      </w:r>
      <w:r w:rsidRPr="004D3578">
        <w:br/>
        <w:t>Change history</w:t>
      </w:r>
      <w:bookmarkEnd w:id="137"/>
    </w:p>
    <w:p w14:paraId="06FAD520" w14:textId="77777777" w:rsidR="00054A22" w:rsidRPr="00235394" w:rsidRDefault="00054A22" w:rsidP="00054A22">
      <w:pPr>
        <w:pStyle w:val="TH"/>
      </w:pPr>
      <w:bookmarkStart w:id="138" w:name="historyclause"/>
      <w:bookmarkEnd w:id="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49E78FBD" w:rsidR="003C3971" w:rsidRPr="007D6048" w:rsidRDefault="003C3971" w:rsidP="00C72833">
            <w:pPr>
              <w:pStyle w:val="TAC"/>
              <w:rPr>
                <w:sz w:val="16"/>
                <w:szCs w:val="16"/>
              </w:rPr>
            </w:pPr>
          </w:p>
        </w:tc>
      </w:tr>
    </w:tbl>
    <w:p w14:paraId="6AE5F0B0" w14:textId="25820B1D" w:rsidR="00080512" w:rsidRDefault="00080512" w:rsidP="00512425">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6872F" w14:textId="77777777" w:rsidR="00776316" w:rsidRDefault="00776316">
      <w:r>
        <w:separator/>
      </w:r>
    </w:p>
  </w:endnote>
  <w:endnote w:type="continuationSeparator" w:id="0">
    <w:p w14:paraId="3580CA5F" w14:textId="77777777" w:rsidR="00776316" w:rsidRDefault="0077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2429A" w14:textId="77777777" w:rsidR="00776316" w:rsidRDefault="00776316">
      <w:r>
        <w:separator/>
      </w:r>
    </w:p>
  </w:footnote>
  <w:footnote w:type="continuationSeparator" w:id="0">
    <w:p w14:paraId="3550D292" w14:textId="77777777" w:rsidR="00776316" w:rsidRDefault="00776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8E733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7E0">
      <w:rPr>
        <w:rFonts w:ascii="Arial" w:hAnsi="Arial" w:cs="Arial"/>
        <w:b/>
        <w:noProof/>
        <w:sz w:val="18"/>
        <w:szCs w:val="18"/>
      </w:rPr>
      <w:t>3GPP TR 33.749 V0.0.0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D9C2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7E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33397"/>
    <w:rsid w:val="00040095"/>
    <w:rsid w:val="00047FF8"/>
    <w:rsid w:val="00051834"/>
    <w:rsid w:val="00054A22"/>
    <w:rsid w:val="00062023"/>
    <w:rsid w:val="000655A6"/>
    <w:rsid w:val="00080512"/>
    <w:rsid w:val="0008456F"/>
    <w:rsid w:val="000A135F"/>
    <w:rsid w:val="000C47C3"/>
    <w:rsid w:val="000D58AB"/>
    <w:rsid w:val="000F7759"/>
    <w:rsid w:val="00110289"/>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6339"/>
    <w:rsid w:val="002E00EE"/>
    <w:rsid w:val="002E598C"/>
    <w:rsid w:val="00315756"/>
    <w:rsid w:val="003172DC"/>
    <w:rsid w:val="0035462D"/>
    <w:rsid w:val="00356555"/>
    <w:rsid w:val="003765B8"/>
    <w:rsid w:val="00396C14"/>
    <w:rsid w:val="003C3971"/>
    <w:rsid w:val="003E19EF"/>
    <w:rsid w:val="00423334"/>
    <w:rsid w:val="004345EC"/>
    <w:rsid w:val="00465515"/>
    <w:rsid w:val="00476F9F"/>
    <w:rsid w:val="00486736"/>
    <w:rsid w:val="0049751D"/>
    <w:rsid w:val="004B0985"/>
    <w:rsid w:val="004C30AC"/>
    <w:rsid w:val="004D3578"/>
    <w:rsid w:val="004E213A"/>
    <w:rsid w:val="004F0988"/>
    <w:rsid w:val="004F3340"/>
    <w:rsid w:val="00512425"/>
    <w:rsid w:val="0053388B"/>
    <w:rsid w:val="00535773"/>
    <w:rsid w:val="00543E6C"/>
    <w:rsid w:val="00565087"/>
    <w:rsid w:val="00596D6C"/>
    <w:rsid w:val="00597B11"/>
    <w:rsid w:val="005B7D73"/>
    <w:rsid w:val="005D2E01"/>
    <w:rsid w:val="005D7526"/>
    <w:rsid w:val="005E4BB2"/>
    <w:rsid w:val="005F788A"/>
    <w:rsid w:val="00602AEA"/>
    <w:rsid w:val="00614FDF"/>
    <w:rsid w:val="006161B7"/>
    <w:rsid w:val="0062290E"/>
    <w:rsid w:val="0063543D"/>
    <w:rsid w:val="00635E64"/>
    <w:rsid w:val="00647114"/>
    <w:rsid w:val="006912E9"/>
    <w:rsid w:val="006A323F"/>
    <w:rsid w:val="006A6DCD"/>
    <w:rsid w:val="006A76CA"/>
    <w:rsid w:val="006B30D0"/>
    <w:rsid w:val="006C3D95"/>
    <w:rsid w:val="006E5C86"/>
    <w:rsid w:val="006F0BA5"/>
    <w:rsid w:val="00701116"/>
    <w:rsid w:val="0071174C"/>
    <w:rsid w:val="00713297"/>
    <w:rsid w:val="00713C44"/>
    <w:rsid w:val="00734A5B"/>
    <w:rsid w:val="0074026F"/>
    <w:rsid w:val="007429F6"/>
    <w:rsid w:val="00744E76"/>
    <w:rsid w:val="00765244"/>
    <w:rsid w:val="00765EA3"/>
    <w:rsid w:val="00772FB2"/>
    <w:rsid w:val="00774DA4"/>
    <w:rsid w:val="00776316"/>
    <w:rsid w:val="00781F0F"/>
    <w:rsid w:val="007B600E"/>
    <w:rsid w:val="007F0F4A"/>
    <w:rsid w:val="008028A4"/>
    <w:rsid w:val="0081027B"/>
    <w:rsid w:val="00830747"/>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B67E0"/>
    <w:rsid w:val="009F37B7"/>
    <w:rsid w:val="00A07C15"/>
    <w:rsid w:val="00A10F02"/>
    <w:rsid w:val="00A164B4"/>
    <w:rsid w:val="00A26956"/>
    <w:rsid w:val="00A27486"/>
    <w:rsid w:val="00A41465"/>
    <w:rsid w:val="00A53724"/>
    <w:rsid w:val="00A56066"/>
    <w:rsid w:val="00A57660"/>
    <w:rsid w:val="00A73129"/>
    <w:rsid w:val="00A75C66"/>
    <w:rsid w:val="00A82346"/>
    <w:rsid w:val="00A92BA1"/>
    <w:rsid w:val="00A95A32"/>
    <w:rsid w:val="00AB4A5D"/>
    <w:rsid w:val="00AB5424"/>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77645"/>
    <w:rsid w:val="00EA15B0"/>
    <w:rsid w:val="00EA5EA7"/>
    <w:rsid w:val="00EC4A25"/>
    <w:rsid w:val="00EF608C"/>
    <w:rsid w:val="00F025A2"/>
    <w:rsid w:val="00F04712"/>
    <w:rsid w:val="00F13360"/>
    <w:rsid w:val="00F22EC7"/>
    <w:rsid w:val="00F23AD0"/>
    <w:rsid w:val="00F325C8"/>
    <w:rsid w:val="00F510CD"/>
    <w:rsid w:val="00F63A9D"/>
    <w:rsid w:val="00F653B8"/>
    <w:rsid w:val="00F9008D"/>
    <w:rsid w:val="00F943AC"/>
    <w:rsid w:val="00FA1266"/>
    <w:rsid w:val="00FC1192"/>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C83825"/>
  </w:style>
  <w:style w:type="paragraph" w:styleId="ae">
    <w:name w:val="Block Text"/>
    <w:basedOn w:val="a1"/>
    <w:rsid w:val="00C83825"/>
    <w:pPr>
      <w:spacing w:after="120"/>
      <w:ind w:left="1440" w:right="1440"/>
    </w:pPr>
  </w:style>
  <w:style w:type="paragraph" w:styleId="af">
    <w:name w:val="Body Text"/>
    <w:basedOn w:val="a1"/>
    <w:link w:val="af0"/>
    <w:rsid w:val="00C83825"/>
    <w:pPr>
      <w:spacing w:after="120"/>
    </w:pPr>
  </w:style>
  <w:style w:type="character" w:customStyle="1" w:styleId="af0">
    <w:name w:val="正文文本 字符"/>
    <w:link w:val="af"/>
    <w:rsid w:val="00C83825"/>
    <w:rPr>
      <w:lang w:eastAsia="en-US"/>
    </w:rPr>
  </w:style>
  <w:style w:type="paragraph" w:styleId="23">
    <w:name w:val="Body Text 2"/>
    <w:basedOn w:val="a1"/>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1"/>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1">
    <w:name w:val="Body Text First Indent"/>
    <w:basedOn w:val="af"/>
    <w:link w:val="af2"/>
    <w:rsid w:val="00C83825"/>
    <w:pPr>
      <w:ind w:firstLine="210"/>
    </w:pPr>
  </w:style>
  <w:style w:type="character" w:customStyle="1" w:styleId="af2">
    <w:name w:val="正文文本首行缩进 字符"/>
    <w:basedOn w:val="af0"/>
    <w:link w:val="af1"/>
    <w:rsid w:val="00C83825"/>
    <w:rPr>
      <w:lang w:eastAsia="en-US"/>
    </w:rPr>
  </w:style>
  <w:style w:type="paragraph" w:styleId="af3">
    <w:name w:val="Body Text Indent"/>
    <w:basedOn w:val="a1"/>
    <w:link w:val="af4"/>
    <w:rsid w:val="00C83825"/>
    <w:pPr>
      <w:spacing w:after="120"/>
      <w:ind w:left="283"/>
    </w:pPr>
  </w:style>
  <w:style w:type="character" w:customStyle="1" w:styleId="af4">
    <w:name w:val="正文文本缩进 字符"/>
    <w:link w:val="af3"/>
    <w:rsid w:val="00C83825"/>
    <w:rPr>
      <w:lang w:eastAsia="en-US"/>
    </w:rPr>
  </w:style>
  <w:style w:type="paragraph" w:styleId="25">
    <w:name w:val="Body Text First Indent 2"/>
    <w:basedOn w:val="af3"/>
    <w:link w:val="26"/>
    <w:rsid w:val="00C83825"/>
    <w:pPr>
      <w:ind w:firstLine="210"/>
    </w:pPr>
  </w:style>
  <w:style w:type="character" w:customStyle="1" w:styleId="26">
    <w:name w:val="正文文本首行缩进 2 字符"/>
    <w:basedOn w:val="af4"/>
    <w:link w:val="25"/>
    <w:rsid w:val="00C83825"/>
    <w:rPr>
      <w:lang w:eastAsia="en-US"/>
    </w:rPr>
  </w:style>
  <w:style w:type="paragraph" w:styleId="27">
    <w:name w:val="Body Text Indent 2"/>
    <w:basedOn w:val="a1"/>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1"/>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5">
    <w:name w:val="caption"/>
    <w:basedOn w:val="a1"/>
    <w:next w:val="a1"/>
    <w:semiHidden/>
    <w:unhideWhenUsed/>
    <w:qFormat/>
    <w:rsid w:val="00C83825"/>
    <w:rPr>
      <w:b/>
      <w:bCs/>
    </w:rPr>
  </w:style>
  <w:style w:type="paragraph" w:styleId="af6">
    <w:name w:val="Closing"/>
    <w:basedOn w:val="a1"/>
    <w:link w:val="af7"/>
    <w:rsid w:val="00C83825"/>
    <w:pPr>
      <w:ind w:left="4252"/>
    </w:pPr>
  </w:style>
  <w:style w:type="character" w:customStyle="1" w:styleId="af7">
    <w:name w:val="结束语 字符"/>
    <w:link w:val="af6"/>
    <w:rsid w:val="00C83825"/>
    <w:rPr>
      <w:lang w:eastAsia="en-US"/>
    </w:rPr>
  </w:style>
  <w:style w:type="paragraph" w:styleId="af8">
    <w:name w:val="annotation text"/>
    <w:basedOn w:val="a1"/>
    <w:link w:val="af9"/>
    <w:rsid w:val="00C83825"/>
  </w:style>
  <w:style w:type="character" w:customStyle="1" w:styleId="af9">
    <w:name w:val="批注文字 字符"/>
    <w:link w:val="af8"/>
    <w:rsid w:val="00C83825"/>
    <w:rPr>
      <w:lang w:eastAsia="en-US"/>
    </w:rPr>
  </w:style>
  <w:style w:type="paragraph" w:styleId="afa">
    <w:name w:val="annotation subject"/>
    <w:basedOn w:val="af8"/>
    <w:next w:val="af8"/>
    <w:link w:val="afb"/>
    <w:rsid w:val="00C83825"/>
    <w:rPr>
      <w:b/>
      <w:bCs/>
    </w:rPr>
  </w:style>
  <w:style w:type="character" w:customStyle="1" w:styleId="afb">
    <w:name w:val="批注主题 字符"/>
    <w:link w:val="afa"/>
    <w:rsid w:val="00C83825"/>
    <w:rPr>
      <w:b/>
      <w:bCs/>
      <w:lang w:eastAsia="en-US"/>
    </w:rPr>
  </w:style>
  <w:style w:type="paragraph" w:styleId="afc">
    <w:name w:val="Date"/>
    <w:basedOn w:val="a1"/>
    <w:next w:val="a1"/>
    <w:link w:val="afd"/>
    <w:rsid w:val="00C83825"/>
  </w:style>
  <w:style w:type="character" w:customStyle="1" w:styleId="afd">
    <w:name w:val="日期 字符"/>
    <w:link w:val="afc"/>
    <w:rsid w:val="00C83825"/>
    <w:rPr>
      <w:lang w:eastAsia="en-US"/>
    </w:rPr>
  </w:style>
  <w:style w:type="paragraph" w:styleId="afe">
    <w:name w:val="Document Map"/>
    <w:basedOn w:val="a1"/>
    <w:link w:val="aff"/>
    <w:rsid w:val="00C83825"/>
    <w:rPr>
      <w:rFonts w:ascii="Segoe UI" w:hAnsi="Segoe UI" w:cs="Segoe UI"/>
      <w:sz w:val="16"/>
      <w:szCs w:val="16"/>
    </w:rPr>
  </w:style>
  <w:style w:type="character" w:customStyle="1" w:styleId="aff">
    <w:name w:val="文档结构图 字符"/>
    <w:link w:val="afe"/>
    <w:rsid w:val="00C83825"/>
    <w:rPr>
      <w:rFonts w:ascii="Segoe UI" w:hAnsi="Segoe UI" w:cs="Segoe UI"/>
      <w:sz w:val="16"/>
      <w:szCs w:val="16"/>
      <w:lang w:eastAsia="en-US"/>
    </w:rPr>
  </w:style>
  <w:style w:type="paragraph" w:styleId="aff0">
    <w:name w:val="E-mail Signature"/>
    <w:basedOn w:val="a1"/>
    <w:link w:val="aff1"/>
    <w:rsid w:val="00C83825"/>
  </w:style>
  <w:style w:type="character" w:customStyle="1" w:styleId="aff1">
    <w:name w:val="电子邮件签名 字符"/>
    <w:link w:val="aff0"/>
    <w:rsid w:val="00C83825"/>
    <w:rPr>
      <w:lang w:eastAsia="en-US"/>
    </w:rPr>
  </w:style>
  <w:style w:type="paragraph" w:styleId="aff2">
    <w:name w:val="endnote text"/>
    <w:basedOn w:val="a1"/>
    <w:link w:val="aff3"/>
    <w:rsid w:val="00C83825"/>
  </w:style>
  <w:style w:type="character" w:customStyle="1" w:styleId="aff3">
    <w:name w:val="尾注文本 字符"/>
    <w:link w:val="aff2"/>
    <w:rsid w:val="00C83825"/>
    <w:rPr>
      <w:lang w:eastAsia="en-US"/>
    </w:rPr>
  </w:style>
  <w:style w:type="paragraph" w:styleId="aff4">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C83825"/>
    <w:rPr>
      <w:rFonts w:ascii="Calibri Light" w:hAnsi="Calibri Light"/>
    </w:rPr>
  </w:style>
  <w:style w:type="paragraph" w:styleId="aff6">
    <w:name w:val="footnote text"/>
    <w:basedOn w:val="a1"/>
    <w:link w:val="aff7"/>
    <w:rsid w:val="00C83825"/>
  </w:style>
  <w:style w:type="character" w:customStyle="1" w:styleId="aff7">
    <w:name w:val="脚注文本 字符"/>
    <w:link w:val="aff6"/>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9">
    <w:name w:val="index 2"/>
    <w:basedOn w:val="a1"/>
    <w:next w:val="a1"/>
    <w:rsid w:val="00C83825"/>
    <w:pPr>
      <w:ind w:left="400" w:hanging="200"/>
    </w:pPr>
  </w:style>
  <w:style w:type="paragraph" w:styleId="37">
    <w:name w:val="index 3"/>
    <w:basedOn w:val="a1"/>
    <w:next w:val="a1"/>
    <w:rsid w:val="00C83825"/>
    <w:pPr>
      <w:ind w:left="600" w:hanging="200"/>
    </w:pPr>
  </w:style>
  <w:style w:type="paragraph" w:styleId="42">
    <w:name w:val="index 4"/>
    <w:basedOn w:val="a1"/>
    <w:next w:val="a1"/>
    <w:rsid w:val="00C83825"/>
    <w:pPr>
      <w:ind w:left="800" w:hanging="200"/>
    </w:pPr>
  </w:style>
  <w:style w:type="paragraph" w:styleId="52">
    <w:name w:val="index 5"/>
    <w:basedOn w:val="a1"/>
    <w:next w:val="a1"/>
    <w:rsid w:val="00C83825"/>
    <w:pPr>
      <w:ind w:left="1000" w:hanging="200"/>
    </w:pPr>
  </w:style>
  <w:style w:type="paragraph" w:styleId="60">
    <w:name w:val="index 6"/>
    <w:basedOn w:val="a1"/>
    <w:next w:val="a1"/>
    <w:rsid w:val="00C83825"/>
    <w:pPr>
      <w:ind w:left="1200" w:hanging="200"/>
    </w:pPr>
  </w:style>
  <w:style w:type="paragraph" w:styleId="70">
    <w:name w:val="index 7"/>
    <w:basedOn w:val="a1"/>
    <w:next w:val="a1"/>
    <w:rsid w:val="00C83825"/>
    <w:pPr>
      <w:ind w:left="1400" w:hanging="200"/>
    </w:pPr>
  </w:style>
  <w:style w:type="paragraph" w:styleId="80">
    <w:name w:val="index 8"/>
    <w:basedOn w:val="a1"/>
    <w:next w:val="a1"/>
    <w:rsid w:val="00C83825"/>
    <w:pPr>
      <w:ind w:left="1600" w:hanging="200"/>
    </w:pPr>
  </w:style>
  <w:style w:type="paragraph" w:styleId="90">
    <w:name w:val="index 9"/>
    <w:basedOn w:val="a1"/>
    <w:next w:val="a1"/>
    <w:rsid w:val="00C83825"/>
    <w:pPr>
      <w:ind w:left="1800" w:hanging="200"/>
    </w:pPr>
  </w:style>
  <w:style w:type="paragraph" w:styleId="aff8">
    <w:name w:val="index heading"/>
    <w:basedOn w:val="a1"/>
    <w:next w:val="11"/>
    <w:rsid w:val="00C83825"/>
    <w:rPr>
      <w:rFonts w:ascii="Calibri Light" w:hAnsi="Calibri Light"/>
      <w:b/>
      <w:bCs/>
    </w:rPr>
  </w:style>
  <w:style w:type="paragraph" w:styleId="aff9">
    <w:name w:val="Intense Quote"/>
    <w:basedOn w:val="a1"/>
    <w:next w:val="a1"/>
    <w:link w:val="affa"/>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C83825"/>
    <w:rPr>
      <w:i/>
      <w:iCs/>
      <w:color w:val="4472C4"/>
      <w:lang w:eastAsia="en-US"/>
    </w:rPr>
  </w:style>
  <w:style w:type="paragraph" w:styleId="affb">
    <w:name w:val="List"/>
    <w:basedOn w:val="a1"/>
    <w:rsid w:val="00C83825"/>
    <w:pPr>
      <w:ind w:left="283" w:hanging="283"/>
      <w:contextualSpacing/>
    </w:pPr>
  </w:style>
  <w:style w:type="paragraph" w:styleId="2a">
    <w:name w:val="List 2"/>
    <w:basedOn w:val="a1"/>
    <w:rsid w:val="00C83825"/>
    <w:pPr>
      <w:ind w:left="566" w:hanging="283"/>
      <w:contextualSpacing/>
    </w:pPr>
  </w:style>
  <w:style w:type="paragraph" w:styleId="38">
    <w:name w:val="List 3"/>
    <w:basedOn w:val="a1"/>
    <w:rsid w:val="00C83825"/>
    <w:pPr>
      <w:ind w:left="849" w:hanging="283"/>
      <w:contextualSpacing/>
    </w:pPr>
  </w:style>
  <w:style w:type="paragraph" w:styleId="43">
    <w:name w:val="List 4"/>
    <w:basedOn w:val="a1"/>
    <w:rsid w:val="00C83825"/>
    <w:pPr>
      <w:ind w:left="1132" w:hanging="283"/>
      <w:contextualSpacing/>
    </w:pPr>
  </w:style>
  <w:style w:type="paragraph" w:styleId="53">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c">
    <w:name w:val="List Continue"/>
    <w:basedOn w:val="a1"/>
    <w:rsid w:val="00C83825"/>
    <w:pPr>
      <w:spacing w:after="120"/>
      <w:ind w:left="283"/>
      <w:contextualSpacing/>
    </w:pPr>
  </w:style>
  <w:style w:type="paragraph" w:styleId="2b">
    <w:name w:val="List Continue 2"/>
    <w:basedOn w:val="a1"/>
    <w:rsid w:val="00C83825"/>
    <w:pPr>
      <w:spacing w:after="120"/>
      <w:ind w:left="566"/>
      <w:contextualSpacing/>
    </w:pPr>
  </w:style>
  <w:style w:type="paragraph" w:styleId="39">
    <w:name w:val="List Continue 3"/>
    <w:basedOn w:val="a1"/>
    <w:rsid w:val="00C83825"/>
    <w:pPr>
      <w:spacing w:after="120"/>
      <w:ind w:left="849"/>
      <w:contextualSpacing/>
    </w:pPr>
  </w:style>
  <w:style w:type="paragraph" w:styleId="44">
    <w:name w:val="List Continue 4"/>
    <w:basedOn w:val="a1"/>
    <w:rsid w:val="00C83825"/>
    <w:pPr>
      <w:spacing w:after="120"/>
      <w:ind w:left="1132"/>
      <w:contextualSpacing/>
    </w:pPr>
  </w:style>
  <w:style w:type="paragraph" w:styleId="54">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d">
    <w:name w:val="List Paragraph"/>
    <w:basedOn w:val="a1"/>
    <w:uiPriority w:val="34"/>
    <w:qFormat/>
    <w:rsid w:val="00C83825"/>
    <w:pPr>
      <w:ind w:left="720"/>
    </w:pPr>
  </w:style>
  <w:style w:type="paragraph" w:styleId="affe">
    <w:name w:val="macro"/>
    <w:link w:val="afff"/>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C83825"/>
    <w:rPr>
      <w:rFonts w:ascii="Courier New" w:hAnsi="Courier New" w:cs="Courier New"/>
      <w:lang w:eastAsia="en-US"/>
    </w:rPr>
  </w:style>
  <w:style w:type="paragraph" w:styleId="afff0">
    <w:name w:val="Message Header"/>
    <w:basedOn w:val="a1"/>
    <w:link w:val="afff1"/>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C83825"/>
    <w:rPr>
      <w:rFonts w:ascii="Calibri Light" w:hAnsi="Calibri Light"/>
      <w:sz w:val="24"/>
      <w:szCs w:val="24"/>
      <w:shd w:val="pct20" w:color="auto" w:fill="auto"/>
      <w:lang w:eastAsia="en-US"/>
    </w:rPr>
  </w:style>
  <w:style w:type="paragraph" w:styleId="afff2">
    <w:name w:val="No Spacing"/>
    <w:uiPriority w:val="1"/>
    <w:qFormat/>
    <w:rsid w:val="00C83825"/>
    <w:rPr>
      <w:lang w:eastAsia="en-US"/>
    </w:rPr>
  </w:style>
  <w:style w:type="paragraph" w:styleId="afff3">
    <w:name w:val="Normal (Web)"/>
    <w:basedOn w:val="a1"/>
    <w:uiPriority w:val="99"/>
    <w:rsid w:val="00C83825"/>
    <w:rPr>
      <w:sz w:val="24"/>
      <w:szCs w:val="24"/>
    </w:rPr>
  </w:style>
  <w:style w:type="paragraph" w:styleId="afff4">
    <w:name w:val="Normal Indent"/>
    <w:basedOn w:val="a1"/>
    <w:rsid w:val="00C83825"/>
    <w:pPr>
      <w:ind w:left="720"/>
    </w:pPr>
  </w:style>
  <w:style w:type="paragraph" w:styleId="afff5">
    <w:name w:val="Note Heading"/>
    <w:basedOn w:val="a1"/>
    <w:next w:val="a1"/>
    <w:link w:val="afff6"/>
    <w:rsid w:val="00C83825"/>
  </w:style>
  <w:style w:type="character" w:customStyle="1" w:styleId="afff6">
    <w:name w:val="注释标题 字符"/>
    <w:link w:val="afff5"/>
    <w:rsid w:val="00C83825"/>
    <w:rPr>
      <w:lang w:eastAsia="en-US"/>
    </w:rPr>
  </w:style>
  <w:style w:type="paragraph" w:styleId="afff7">
    <w:name w:val="Plain Text"/>
    <w:basedOn w:val="a1"/>
    <w:link w:val="afff8"/>
    <w:rsid w:val="00C83825"/>
    <w:rPr>
      <w:rFonts w:ascii="Courier New" w:hAnsi="Courier New" w:cs="Courier New"/>
    </w:rPr>
  </w:style>
  <w:style w:type="character" w:customStyle="1" w:styleId="afff8">
    <w:name w:val="纯文本 字符"/>
    <w:link w:val="afff7"/>
    <w:rsid w:val="00C83825"/>
    <w:rPr>
      <w:rFonts w:ascii="Courier New" w:hAnsi="Courier New" w:cs="Courier New"/>
      <w:lang w:eastAsia="en-US"/>
    </w:rPr>
  </w:style>
  <w:style w:type="paragraph" w:styleId="afff9">
    <w:name w:val="Quote"/>
    <w:basedOn w:val="a1"/>
    <w:next w:val="a1"/>
    <w:link w:val="afffa"/>
    <w:uiPriority w:val="29"/>
    <w:qFormat/>
    <w:rsid w:val="00C83825"/>
    <w:pPr>
      <w:spacing w:before="200" w:after="160"/>
      <w:ind w:left="864" w:right="864"/>
      <w:jc w:val="center"/>
    </w:pPr>
    <w:rPr>
      <w:i/>
      <w:iCs/>
      <w:color w:val="404040"/>
    </w:rPr>
  </w:style>
  <w:style w:type="character" w:customStyle="1" w:styleId="afffa">
    <w:name w:val="引用 字符"/>
    <w:link w:val="afff9"/>
    <w:uiPriority w:val="29"/>
    <w:rsid w:val="00C83825"/>
    <w:rPr>
      <w:i/>
      <w:iCs/>
      <w:color w:val="404040"/>
      <w:lang w:eastAsia="en-US"/>
    </w:rPr>
  </w:style>
  <w:style w:type="paragraph" w:styleId="afffb">
    <w:name w:val="Salutation"/>
    <w:basedOn w:val="a1"/>
    <w:next w:val="a1"/>
    <w:link w:val="afffc"/>
    <w:rsid w:val="00C83825"/>
  </w:style>
  <w:style w:type="character" w:customStyle="1" w:styleId="afffc">
    <w:name w:val="称呼 字符"/>
    <w:link w:val="afffb"/>
    <w:rsid w:val="00C83825"/>
    <w:rPr>
      <w:lang w:eastAsia="en-US"/>
    </w:rPr>
  </w:style>
  <w:style w:type="paragraph" w:styleId="afffd">
    <w:name w:val="Signature"/>
    <w:basedOn w:val="a1"/>
    <w:link w:val="afffe"/>
    <w:rsid w:val="00C83825"/>
    <w:pPr>
      <w:ind w:left="4252"/>
    </w:pPr>
  </w:style>
  <w:style w:type="character" w:customStyle="1" w:styleId="afffe">
    <w:name w:val="签名 字符"/>
    <w:link w:val="afffd"/>
    <w:rsid w:val="00C83825"/>
    <w:rPr>
      <w:lang w:eastAsia="en-US"/>
    </w:rPr>
  </w:style>
  <w:style w:type="paragraph" w:styleId="affff">
    <w:name w:val="Subtitle"/>
    <w:basedOn w:val="a1"/>
    <w:next w:val="a1"/>
    <w:link w:val="affff0"/>
    <w:qFormat/>
    <w:rsid w:val="00C83825"/>
    <w:pPr>
      <w:spacing w:after="60"/>
      <w:jc w:val="center"/>
      <w:outlineLvl w:val="1"/>
    </w:pPr>
    <w:rPr>
      <w:rFonts w:ascii="Calibri Light" w:hAnsi="Calibri Light"/>
      <w:sz w:val="24"/>
      <w:szCs w:val="24"/>
    </w:rPr>
  </w:style>
  <w:style w:type="character" w:customStyle="1" w:styleId="affff0">
    <w:name w:val="副标题 字符"/>
    <w:link w:val="affff"/>
    <w:rsid w:val="00C83825"/>
    <w:rPr>
      <w:rFonts w:ascii="Calibri Light" w:hAnsi="Calibri Light"/>
      <w:sz w:val="24"/>
      <w:szCs w:val="24"/>
      <w:lang w:eastAsia="en-US"/>
    </w:rPr>
  </w:style>
  <w:style w:type="paragraph" w:styleId="affff1">
    <w:name w:val="table of authorities"/>
    <w:basedOn w:val="a1"/>
    <w:next w:val="a1"/>
    <w:rsid w:val="00C83825"/>
    <w:pPr>
      <w:ind w:left="200" w:hanging="200"/>
    </w:pPr>
  </w:style>
  <w:style w:type="paragraph" w:styleId="affff2">
    <w:name w:val="table of figures"/>
    <w:basedOn w:val="a1"/>
    <w:next w:val="a1"/>
    <w:rsid w:val="00C83825"/>
  </w:style>
  <w:style w:type="paragraph" w:styleId="affff3">
    <w:name w:val="Title"/>
    <w:basedOn w:val="a1"/>
    <w:next w:val="a1"/>
    <w:link w:val="affff4"/>
    <w:qFormat/>
    <w:rsid w:val="00C83825"/>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C83825"/>
    <w:rPr>
      <w:rFonts w:ascii="Calibri Light" w:hAnsi="Calibri Light"/>
      <w:b/>
      <w:bCs/>
      <w:kern w:val="28"/>
      <w:sz w:val="32"/>
      <w:szCs w:val="32"/>
      <w:lang w:eastAsia="en-US"/>
    </w:rPr>
  </w:style>
  <w:style w:type="paragraph" w:styleId="affff5">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F943AC"/>
    <w:rPr>
      <w:lang w:eastAsia="en-US"/>
    </w:rPr>
  </w:style>
  <w:style w:type="character" w:styleId="affff7">
    <w:name w:val="annotation reference"/>
    <w:basedOn w:val="a2"/>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10">
    <w:name w:val="标题 1 字符"/>
    <w:basedOn w:val="a2"/>
    <w:link w:val="1"/>
    <w:rsid w:val="0086717D"/>
    <w:rPr>
      <w:rFonts w:ascii="Arial" w:hAnsi="Arial"/>
      <w:sz w:val="36"/>
      <w:lang w:eastAsia="en-US"/>
    </w:rPr>
  </w:style>
  <w:style w:type="character" w:customStyle="1" w:styleId="22">
    <w:name w:val="标题 2 字符"/>
    <w:basedOn w:val="a2"/>
    <w:link w:val="21"/>
    <w:rsid w:val="0086717D"/>
    <w:rPr>
      <w:rFonts w:ascii="Arial" w:hAnsi="Arial"/>
      <w:sz w:val="32"/>
      <w:lang w:eastAsia="en-US"/>
    </w:rPr>
  </w:style>
  <w:style w:type="character" w:customStyle="1" w:styleId="32">
    <w:name w:val="标题 3 字符"/>
    <w:basedOn w:val="a2"/>
    <w:link w:val="31"/>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1B3F6-156A-4D52-8B49-1D5922021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9</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24</cp:revision>
  <cp:lastPrinted>2019-02-25T14:05:00Z</cp:lastPrinted>
  <dcterms:created xsi:type="dcterms:W3CDTF">2024-01-09T01:16:00Z</dcterms:created>
  <dcterms:modified xsi:type="dcterms:W3CDTF">2024-03-28T01:52:00Z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(3)ZAF8jXk+BtAwl4bMnfoNJqxxEyuFQ7AP9htxbUsZzUuFD804IZQYsAJCAgDBByTqks10elJi
H7xORDUg9ULfwc2GCIufc6dDE8bN8WwLfr0TALwy1ufreZS4oV1Fy7MgTWsPPkY1QJ/erCdI
6lObkAjAHeo3dq2Ver9z6ipzxDifsod5pjdFHrf8qPPV+PI7LifUfcAOy1iFmMMIuya1Uifq
Qn39xtrJ8JFE+09BAc</vt:lpwstr>
  </property>
  <property fmtid="{D5CDD505-2E9C-101B-9397-08002B2CF9AE}" pid="3" name="_2015_ms_pID_7253431">
    <vt:lpwstr>2WJBSVI/cc/QVB/NHMMIGLRXRAlLI5X77+ovjDaRn1OwLPKDKgNWF7
kXhTiVP2O+IQW1Bow/xP6gWC9DEZ97XprHAhA5+VyUcapWB5q4esn1vZvckq5BDT+LnNiTCV
DcAhgQYt9IIkJTtzeIMOgIArxGEz4Wl2HxEPTBwwzviARU31y0yavNA+uK4WuVJDXMZ3HOWL
z2Pz8lOoh6tKIkbyFKqN2rWb5XRcYRUsaxYn</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